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0B1433" w14:textId="17C0ECAD" w:rsidR="00674DC9" w:rsidRPr="00CE60F6" w:rsidRDefault="00323549" w:rsidP="002212CD">
      <w:pPr>
        <w:spacing w:after="0" w:line="240" w:lineRule="auto"/>
        <w:jc w:val="center"/>
        <w:rPr>
          <w:rFonts w:ascii="Times New Roman" w:hAnsi="Times New Roman" w:cs="Times New Roman"/>
          <w:b/>
          <w:bCs/>
          <w:sz w:val="24"/>
          <w:szCs w:val="24"/>
        </w:rPr>
      </w:pPr>
      <w:r w:rsidRPr="00FC3514">
        <w:rPr>
          <w:rFonts w:ascii="Times New Roman" w:eastAsia="TimesNewRomanPS-BoldMT" w:hAnsi="Times New Roman" w:cs="Times New Roman"/>
          <w:b/>
          <w:bCs/>
          <w:sz w:val="24"/>
          <w:szCs w:val="24"/>
        </w:rPr>
        <w:t>JIRA SOFTWARE (CLOUD) IR CONFLUENCE (CLOUD) LICENCIJ</w:t>
      </w:r>
      <w:r>
        <w:rPr>
          <w:rFonts w:ascii="Times New Roman" w:eastAsia="TimesNewRomanPS-BoldMT" w:hAnsi="Times New Roman" w:cs="Times New Roman"/>
          <w:b/>
          <w:bCs/>
          <w:sz w:val="24"/>
          <w:szCs w:val="24"/>
        </w:rPr>
        <w:t>Ų</w:t>
      </w:r>
      <w:r w:rsidRPr="00FC3514">
        <w:rPr>
          <w:rFonts w:ascii="Times New Roman" w:eastAsia="TimesNewRomanPS-BoldMT" w:hAnsi="Times New Roman" w:cs="Times New Roman"/>
          <w:b/>
          <w:bCs/>
          <w:sz w:val="24"/>
          <w:szCs w:val="24"/>
        </w:rPr>
        <w:t xml:space="preserve"> </w:t>
      </w:r>
      <w:r w:rsidRPr="00CE60F6">
        <w:rPr>
          <w:rFonts w:ascii="Times New Roman" w:hAnsi="Times New Roman" w:cs="Times New Roman"/>
          <w:b/>
          <w:bCs/>
          <w:sz w:val="24"/>
          <w:szCs w:val="24"/>
        </w:rPr>
        <w:t xml:space="preserve">VIEŠOJO </w:t>
      </w:r>
      <w:r w:rsidR="00CE60F6" w:rsidRPr="00CE60F6">
        <w:rPr>
          <w:rFonts w:ascii="Times New Roman" w:hAnsi="Times New Roman" w:cs="Times New Roman"/>
          <w:b/>
          <w:bCs/>
          <w:sz w:val="24"/>
          <w:szCs w:val="24"/>
        </w:rPr>
        <w:t xml:space="preserve">PIRKIMO </w:t>
      </w:r>
      <w:r w:rsidR="00016503" w:rsidRPr="00CE60F6">
        <w:rPr>
          <w:rFonts w:ascii="Times New Roman" w:hAnsi="Times New Roman" w:cs="Times New Roman"/>
          <w:b/>
          <w:bCs/>
          <w:sz w:val="24"/>
          <w:szCs w:val="24"/>
        </w:rPr>
        <w:t>R</w:t>
      </w:r>
      <w:r w:rsidR="00234A05" w:rsidRPr="00CE60F6">
        <w:rPr>
          <w:rFonts w:ascii="Times New Roman" w:hAnsi="Times New Roman" w:cs="Times New Roman"/>
          <w:b/>
          <w:bCs/>
          <w:sz w:val="24"/>
          <w:szCs w:val="24"/>
        </w:rPr>
        <w:t>I</w:t>
      </w:r>
      <w:r w:rsidR="00016503" w:rsidRPr="00CE60F6">
        <w:rPr>
          <w:rFonts w:ascii="Times New Roman" w:hAnsi="Times New Roman" w:cs="Times New Roman"/>
          <w:b/>
          <w:bCs/>
          <w:sz w:val="24"/>
          <w:szCs w:val="24"/>
        </w:rPr>
        <w:t>NKOS KONSULTACIJOS KLAUSIMYNAS</w:t>
      </w:r>
    </w:p>
    <w:p w14:paraId="5F560C3C" w14:textId="77777777" w:rsidR="00C261EE" w:rsidRPr="00CE60F6" w:rsidRDefault="00C261EE" w:rsidP="002212CD">
      <w:pPr>
        <w:spacing w:after="0" w:line="240" w:lineRule="auto"/>
        <w:jc w:val="both"/>
        <w:rPr>
          <w:rFonts w:ascii="Times New Roman" w:hAnsi="Times New Roman" w:cs="Times New Roman"/>
          <w:b/>
          <w:sz w:val="24"/>
          <w:szCs w:val="24"/>
        </w:rPr>
      </w:pPr>
    </w:p>
    <w:p w14:paraId="38363B87" w14:textId="51AB3CC4" w:rsidR="00A92ED1" w:rsidRPr="00CE60F6" w:rsidRDefault="00234A05" w:rsidP="00AC36E9">
      <w:pPr>
        <w:spacing w:after="0" w:line="240" w:lineRule="auto"/>
        <w:jc w:val="both"/>
        <w:rPr>
          <w:rFonts w:ascii="Times New Roman" w:hAnsi="Times New Roman" w:cs="Times New Roman"/>
          <w:sz w:val="24"/>
          <w:szCs w:val="24"/>
        </w:rPr>
      </w:pPr>
      <w:r w:rsidRPr="00CE60F6">
        <w:rPr>
          <w:rFonts w:ascii="Times New Roman" w:hAnsi="Times New Roman" w:cs="Times New Roman"/>
          <w:sz w:val="24"/>
          <w:szCs w:val="24"/>
        </w:rPr>
        <w:t>Pirkimo objektas</w:t>
      </w:r>
      <w:r w:rsidR="00F30374" w:rsidRPr="00CE60F6">
        <w:rPr>
          <w:rFonts w:ascii="Times New Roman" w:hAnsi="Times New Roman" w:cs="Times New Roman"/>
          <w:sz w:val="24"/>
          <w:szCs w:val="24"/>
        </w:rPr>
        <w:t xml:space="preserve"> </w:t>
      </w:r>
      <w:r w:rsidRPr="00CE60F6">
        <w:rPr>
          <w:rFonts w:ascii="Times New Roman" w:hAnsi="Times New Roman" w:cs="Times New Roman"/>
          <w:sz w:val="24"/>
          <w:szCs w:val="24"/>
        </w:rPr>
        <w:t>–</w:t>
      </w:r>
      <w:r w:rsidR="00F30374" w:rsidRPr="00CE60F6">
        <w:rPr>
          <w:rFonts w:ascii="Times New Roman" w:hAnsi="Times New Roman" w:cs="Times New Roman"/>
          <w:sz w:val="24"/>
          <w:szCs w:val="24"/>
        </w:rPr>
        <w:t xml:space="preserve"> </w:t>
      </w:r>
      <w:r w:rsidR="00323549" w:rsidRPr="00FC3514">
        <w:rPr>
          <w:rFonts w:ascii="Times New Roman" w:eastAsia="TimesNewRomanPS-BoldMT" w:hAnsi="Times New Roman" w:cs="Times New Roman"/>
          <w:b/>
          <w:bCs/>
          <w:sz w:val="24"/>
          <w:szCs w:val="24"/>
        </w:rPr>
        <w:t>Jira Software (Cloud) ir Confluence (Cloud) licencij</w:t>
      </w:r>
      <w:r w:rsidR="00323549">
        <w:rPr>
          <w:rFonts w:ascii="Times New Roman" w:eastAsia="TimesNewRomanPS-BoldMT" w:hAnsi="Times New Roman" w:cs="Times New Roman"/>
          <w:b/>
          <w:bCs/>
          <w:sz w:val="24"/>
          <w:szCs w:val="24"/>
        </w:rPr>
        <w:t>os</w:t>
      </w:r>
    </w:p>
    <w:p w14:paraId="5501C20C" w14:textId="77777777" w:rsidR="003605BD" w:rsidRPr="00CE60F6" w:rsidRDefault="003605BD" w:rsidP="00F40C50">
      <w:pPr>
        <w:spacing w:after="0" w:line="240" w:lineRule="auto"/>
        <w:rPr>
          <w:rFonts w:ascii="Times New Roman" w:hAnsi="Times New Roman" w:cs="Times New Roman"/>
          <w:sz w:val="24"/>
          <w:szCs w:val="24"/>
        </w:rPr>
      </w:pPr>
    </w:p>
    <w:p w14:paraId="5CDB1D78" w14:textId="78CDBF5C" w:rsidR="00C916AC" w:rsidRDefault="006579D6" w:rsidP="00323549">
      <w:pPr>
        <w:pStyle w:val="prastasis1"/>
        <w:spacing w:after="0" w:line="240" w:lineRule="auto"/>
        <w:jc w:val="both"/>
        <w:rPr>
          <w:rFonts w:ascii="Times New Roman" w:hAnsi="Times New Roman"/>
          <w:sz w:val="24"/>
          <w:szCs w:val="24"/>
        </w:rPr>
      </w:pPr>
      <w:bookmarkStart w:id="0" w:name="_Hlk129073630"/>
      <w:r w:rsidRPr="00CE60F6">
        <w:rPr>
          <w:rFonts w:ascii="Times New Roman" w:hAnsi="Times New Roman"/>
          <w:sz w:val="24"/>
          <w:szCs w:val="24"/>
        </w:rPr>
        <w:t>Pirkimo objekto pagrindinis BVPŽ kodas –</w:t>
      </w:r>
      <w:r w:rsidR="00D80FDE" w:rsidRPr="00CE60F6">
        <w:rPr>
          <w:rFonts w:ascii="Times New Roman" w:hAnsi="Times New Roman"/>
          <w:sz w:val="24"/>
          <w:szCs w:val="24"/>
        </w:rPr>
        <w:t xml:space="preserve"> </w:t>
      </w:r>
      <w:r w:rsidR="00323549" w:rsidRPr="00323549">
        <w:rPr>
          <w:rFonts w:ascii="Times New Roman" w:hAnsi="Times New Roman"/>
          <w:sz w:val="24"/>
          <w:szCs w:val="24"/>
        </w:rPr>
        <w:t>48218000-9 Licencijų valdymo programinės įrangos paketai</w:t>
      </w:r>
    </w:p>
    <w:p w14:paraId="7CFA6E5F" w14:textId="77777777" w:rsidR="00E02008" w:rsidRPr="00CE60F6" w:rsidRDefault="00E02008" w:rsidP="00E02008">
      <w:pPr>
        <w:pStyle w:val="prastasis1"/>
        <w:spacing w:after="0" w:line="240" w:lineRule="auto"/>
        <w:jc w:val="both"/>
        <w:rPr>
          <w:rFonts w:ascii="Times New Roman" w:hAnsi="Times New Roman"/>
          <w:sz w:val="24"/>
          <w:szCs w:val="24"/>
        </w:rPr>
      </w:pPr>
    </w:p>
    <w:bookmarkEnd w:id="0"/>
    <w:p w14:paraId="2032C795" w14:textId="1D4BB414" w:rsidR="007E1646" w:rsidRPr="00CE60F6" w:rsidRDefault="007E1646" w:rsidP="007E1646">
      <w:pPr>
        <w:rPr>
          <w:rFonts w:ascii="Times New Roman" w:hAnsi="Times New Roman" w:cs="Times New Roman"/>
          <w:b/>
          <w:sz w:val="24"/>
          <w:szCs w:val="24"/>
        </w:rPr>
      </w:pPr>
      <w:r w:rsidRPr="00CE60F6">
        <w:rPr>
          <w:rFonts w:ascii="Times New Roman" w:hAnsi="Times New Roman" w:cs="Times New Roman"/>
          <w:b/>
          <w:sz w:val="24"/>
          <w:szCs w:val="24"/>
        </w:rPr>
        <w:t>Prašome atsakyti į šiuos klausimus:</w:t>
      </w:r>
    </w:p>
    <w:tbl>
      <w:tblPr>
        <w:tblStyle w:val="TableGrid"/>
        <w:tblW w:w="9351" w:type="dxa"/>
        <w:tblLayout w:type="fixed"/>
        <w:tblLook w:val="04A0" w:firstRow="1" w:lastRow="0" w:firstColumn="1" w:lastColumn="0" w:noHBand="0" w:noVBand="1"/>
      </w:tblPr>
      <w:tblGrid>
        <w:gridCol w:w="562"/>
        <w:gridCol w:w="4962"/>
        <w:gridCol w:w="3827"/>
      </w:tblGrid>
      <w:tr w:rsidR="00862817" w:rsidRPr="00C916AC" w14:paraId="5A54E0ED" w14:textId="77777777" w:rsidTr="00862817">
        <w:trPr>
          <w:tblHeader/>
        </w:trPr>
        <w:tc>
          <w:tcPr>
            <w:tcW w:w="562" w:type="dxa"/>
            <w:shd w:val="clear" w:color="auto" w:fill="EAF1DD" w:themeFill="accent3" w:themeFillTint="33"/>
            <w:vAlign w:val="center"/>
          </w:tcPr>
          <w:p w14:paraId="571F6ABB" w14:textId="77777777" w:rsidR="00862817" w:rsidRPr="00CE60F6" w:rsidRDefault="00862817" w:rsidP="0014356A">
            <w:pPr>
              <w:jc w:val="center"/>
              <w:rPr>
                <w:rFonts w:ascii="Times New Roman" w:hAnsi="Times New Roman" w:cs="Times New Roman"/>
                <w:b/>
                <w:bCs/>
              </w:rPr>
            </w:pPr>
            <w:r w:rsidRPr="00CE60F6">
              <w:rPr>
                <w:rFonts w:ascii="Times New Roman" w:hAnsi="Times New Roman" w:cs="Times New Roman"/>
                <w:b/>
                <w:bCs/>
              </w:rPr>
              <w:t>Eil. Nr.</w:t>
            </w:r>
          </w:p>
        </w:tc>
        <w:tc>
          <w:tcPr>
            <w:tcW w:w="4962" w:type="dxa"/>
            <w:shd w:val="clear" w:color="auto" w:fill="EAF1DD" w:themeFill="accent3" w:themeFillTint="33"/>
            <w:vAlign w:val="center"/>
          </w:tcPr>
          <w:p w14:paraId="6B4E6C56" w14:textId="77777777" w:rsidR="00862817" w:rsidRPr="00CE60F6" w:rsidRDefault="00862817" w:rsidP="003A4F44">
            <w:pPr>
              <w:jc w:val="center"/>
              <w:rPr>
                <w:rFonts w:ascii="Times New Roman" w:hAnsi="Times New Roman" w:cs="Times New Roman"/>
                <w:b/>
                <w:bCs/>
              </w:rPr>
            </w:pPr>
            <w:r w:rsidRPr="00CE60F6">
              <w:rPr>
                <w:rFonts w:ascii="Times New Roman" w:hAnsi="Times New Roman" w:cs="Times New Roman"/>
                <w:b/>
                <w:bCs/>
              </w:rPr>
              <w:t>Klausimas</w:t>
            </w:r>
          </w:p>
        </w:tc>
        <w:tc>
          <w:tcPr>
            <w:tcW w:w="3827" w:type="dxa"/>
            <w:shd w:val="clear" w:color="auto" w:fill="EAF1DD" w:themeFill="accent3" w:themeFillTint="33"/>
            <w:vAlign w:val="center"/>
          </w:tcPr>
          <w:p w14:paraId="3A9F085E" w14:textId="77777777" w:rsidR="00862817" w:rsidRPr="00CE60F6" w:rsidRDefault="00862817" w:rsidP="00FD3C92">
            <w:pPr>
              <w:jc w:val="center"/>
              <w:rPr>
                <w:rFonts w:ascii="Times New Roman" w:hAnsi="Times New Roman" w:cs="Times New Roman"/>
                <w:b/>
                <w:bCs/>
              </w:rPr>
            </w:pPr>
            <w:r w:rsidRPr="00CE60F6">
              <w:rPr>
                <w:rFonts w:ascii="Times New Roman" w:hAnsi="Times New Roman" w:cs="Times New Roman"/>
                <w:b/>
                <w:bCs/>
              </w:rPr>
              <w:t>Tiekėjo atsakymas</w:t>
            </w:r>
          </w:p>
        </w:tc>
      </w:tr>
      <w:tr w:rsidR="00862817" w:rsidRPr="00C916AC" w14:paraId="39753498" w14:textId="77777777" w:rsidTr="00862817">
        <w:trPr>
          <w:trHeight w:val="414"/>
        </w:trPr>
        <w:tc>
          <w:tcPr>
            <w:tcW w:w="562" w:type="dxa"/>
          </w:tcPr>
          <w:p w14:paraId="0545D446" w14:textId="2B4CA15A" w:rsidR="00862817" w:rsidRPr="00D31F7C" w:rsidRDefault="00862817" w:rsidP="000D7BDE">
            <w:pPr>
              <w:pStyle w:val="ListParagraph"/>
              <w:numPr>
                <w:ilvl w:val="0"/>
                <w:numId w:val="14"/>
              </w:numPr>
              <w:jc w:val="center"/>
              <w:rPr>
                <w:bCs/>
                <w:szCs w:val="24"/>
              </w:rPr>
            </w:pPr>
          </w:p>
        </w:tc>
        <w:tc>
          <w:tcPr>
            <w:tcW w:w="4962" w:type="dxa"/>
          </w:tcPr>
          <w:p w14:paraId="3E4A9A07" w14:textId="525F68D7" w:rsidR="00862817" w:rsidRPr="00B91F63" w:rsidRDefault="00862817" w:rsidP="000D7BDE">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 xml:space="preserve">Ar teiktumėte pasiūlymą dėl šio pirkimo objekto? </w:t>
            </w:r>
            <w:r w:rsidRPr="00B221C8">
              <w:rPr>
                <w:rFonts w:ascii="Times New Roman" w:eastAsia="Times New Roman" w:hAnsi="Times New Roman" w:cs="Times New Roman"/>
                <w:i/>
                <w:iCs/>
                <w:sz w:val="24"/>
                <w:szCs w:val="24"/>
              </w:rPr>
              <w:t>(</w:t>
            </w:r>
            <w:r w:rsidR="00F257C5">
              <w:rPr>
                <w:rFonts w:ascii="Times New Roman" w:eastAsia="Times New Roman" w:hAnsi="Times New Roman" w:cs="Times New Roman"/>
                <w:i/>
                <w:iCs/>
                <w:sz w:val="24"/>
                <w:szCs w:val="24"/>
              </w:rPr>
              <w:t>j</w:t>
            </w:r>
            <w:r w:rsidRPr="00B221C8">
              <w:rPr>
                <w:rFonts w:ascii="Times New Roman" w:eastAsia="Times New Roman" w:hAnsi="Times New Roman" w:cs="Times New Roman"/>
                <w:i/>
                <w:iCs/>
                <w:sz w:val="24"/>
                <w:szCs w:val="24"/>
              </w:rPr>
              <w:t>ei ne, prašome nurodyti priežastis)</w:t>
            </w:r>
          </w:p>
        </w:tc>
        <w:tc>
          <w:tcPr>
            <w:tcW w:w="3827" w:type="dxa"/>
          </w:tcPr>
          <w:p w14:paraId="4F03CA25" w14:textId="70620137" w:rsidR="00862817" w:rsidRPr="00C916AC" w:rsidRDefault="00862817" w:rsidP="000D7BDE">
            <w:pPr>
              <w:rPr>
                <w:rFonts w:ascii="Times New Roman" w:hAnsi="Times New Roman" w:cs="Times New Roman"/>
                <w:bCs/>
                <w:sz w:val="24"/>
                <w:szCs w:val="24"/>
              </w:rPr>
            </w:pPr>
          </w:p>
        </w:tc>
      </w:tr>
      <w:tr w:rsidR="00862817" w:rsidRPr="00C916AC" w14:paraId="049047F5" w14:textId="77777777" w:rsidTr="00862817">
        <w:trPr>
          <w:trHeight w:val="414"/>
        </w:trPr>
        <w:tc>
          <w:tcPr>
            <w:tcW w:w="562" w:type="dxa"/>
          </w:tcPr>
          <w:p w14:paraId="40FDE63E" w14:textId="43B07951" w:rsidR="00862817" w:rsidRPr="00D31F7C" w:rsidRDefault="00862817" w:rsidP="00862817">
            <w:pPr>
              <w:pStyle w:val="ListParagraph"/>
              <w:numPr>
                <w:ilvl w:val="0"/>
                <w:numId w:val="14"/>
              </w:numPr>
              <w:jc w:val="center"/>
              <w:rPr>
                <w:bCs/>
                <w:szCs w:val="24"/>
              </w:rPr>
            </w:pPr>
          </w:p>
        </w:tc>
        <w:tc>
          <w:tcPr>
            <w:tcW w:w="4962" w:type="dxa"/>
          </w:tcPr>
          <w:p w14:paraId="6776BB6D" w14:textId="1DEAC140" w:rsidR="00862817" w:rsidRPr="00B91F63" w:rsidRDefault="00862817" w:rsidP="00862817">
            <w:pPr>
              <w:jc w:val="both"/>
              <w:rPr>
                <w:rFonts w:ascii="Times New Roman" w:hAnsi="Times New Roman" w:cs="Times New Roman"/>
                <w:bCs/>
                <w:sz w:val="24"/>
                <w:szCs w:val="24"/>
              </w:rPr>
            </w:pPr>
            <w:r w:rsidRPr="00B221C8">
              <w:rPr>
                <w:rFonts w:ascii="Times New Roman" w:eastAsia="Times New Roman" w:hAnsi="Times New Roman" w:cs="Times New Roman"/>
                <w:color w:val="1F2328"/>
                <w:sz w:val="24"/>
                <w:szCs w:val="24"/>
                <w:lang w:eastAsia="lt-LT"/>
              </w:rPr>
              <w:t xml:space="preserve">Ar </w:t>
            </w:r>
            <w:r w:rsidR="00C632B7">
              <w:rPr>
                <w:rFonts w:ascii="Times New Roman" w:eastAsia="Times New Roman" w:hAnsi="Times New Roman" w:cs="Times New Roman"/>
                <w:color w:val="1F2328"/>
                <w:sz w:val="24"/>
                <w:szCs w:val="24"/>
                <w:lang w:eastAsia="lt-LT"/>
              </w:rPr>
              <w:t xml:space="preserve">preliminarioje </w:t>
            </w:r>
            <w:r w:rsidRPr="00B221C8">
              <w:rPr>
                <w:rFonts w:ascii="Times New Roman" w:eastAsia="Times New Roman" w:hAnsi="Times New Roman" w:cs="Times New Roman"/>
                <w:color w:val="1F2328"/>
                <w:sz w:val="24"/>
                <w:szCs w:val="24"/>
                <w:lang w:eastAsia="lt-LT"/>
              </w:rPr>
              <w:t xml:space="preserve">techninėje specifikacijoje (toliau – TS) nurodytas pirkimo objektas yra aiškus? </w:t>
            </w:r>
            <w:r w:rsidRPr="00F257C5">
              <w:rPr>
                <w:rFonts w:ascii="Times New Roman" w:eastAsia="Times New Roman" w:hAnsi="Times New Roman" w:cs="Times New Roman"/>
                <w:i/>
                <w:iCs/>
                <w:color w:val="1F2328"/>
                <w:sz w:val="24"/>
                <w:szCs w:val="24"/>
                <w:lang w:eastAsia="lt-LT"/>
              </w:rPr>
              <w:t>(</w:t>
            </w:r>
            <w:r w:rsidR="00F257C5">
              <w:rPr>
                <w:rFonts w:ascii="Times New Roman" w:eastAsia="Times New Roman" w:hAnsi="Times New Roman" w:cs="Times New Roman"/>
                <w:i/>
                <w:iCs/>
                <w:color w:val="1F2328"/>
                <w:sz w:val="24"/>
                <w:szCs w:val="24"/>
                <w:lang w:eastAsia="lt-LT"/>
              </w:rPr>
              <w:t>j</w:t>
            </w:r>
            <w:r w:rsidRPr="00B221C8">
              <w:rPr>
                <w:rFonts w:ascii="Times New Roman" w:eastAsia="Times New Roman" w:hAnsi="Times New Roman" w:cs="Times New Roman"/>
                <w:i/>
                <w:iCs/>
                <w:color w:val="1F2328"/>
                <w:sz w:val="24"/>
                <w:szCs w:val="24"/>
                <w:lang w:eastAsia="lt-LT"/>
              </w:rPr>
              <w:t>ei ne, prašome nurodyti, kas neaišku ir ką turėtumėme patikslinti)</w:t>
            </w:r>
          </w:p>
        </w:tc>
        <w:tc>
          <w:tcPr>
            <w:tcW w:w="3827" w:type="dxa"/>
          </w:tcPr>
          <w:p w14:paraId="51013BCF" w14:textId="3A08B0A7" w:rsidR="00862817" w:rsidRPr="00C916AC" w:rsidRDefault="00862817" w:rsidP="00862817">
            <w:pPr>
              <w:rPr>
                <w:rFonts w:ascii="Times New Roman" w:hAnsi="Times New Roman" w:cs="Times New Roman"/>
                <w:bCs/>
                <w:sz w:val="24"/>
                <w:szCs w:val="24"/>
              </w:rPr>
            </w:pPr>
          </w:p>
        </w:tc>
      </w:tr>
      <w:tr w:rsidR="00837745" w:rsidRPr="00C916AC" w14:paraId="50C77BB8" w14:textId="77777777" w:rsidTr="00862817">
        <w:trPr>
          <w:trHeight w:val="414"/>
        </w:trPr>
        <w:tc>
          <w:tcPr>
            <w:tcW w:w="562" w:type="dxa"/>
          </w:tcPr>
          <w:p w14:paraId="0C98243E" w14:textId="45824F96" w:rsidR="00837745" w:rsidRPr="00D31F7C" w:rsidRDefault="00837745" w:rsidP="00837745">
            <w:pPr>
              <w:pStyle w:val="ListParagraph"/>
              <w:numPr>
                <w:ilvl w:val="0"/>
                <w:numId w:val="14"/>
              </w:numPr>
              <w:jc w:val="center"/>
              <w:rPr>
                <w:bCs/>
                <w:szCs w:val="24"/>
              </w:rPr>
            </w:pPr>
          </w:p>
        </w:tc>
        <w:tc>
          <w:tcPr>
            <w:tcW w:w="4962" w:type="dxa"/>
          </w:tcPr>
          <w:p w14:paraId="43B32016" w14:textId="4F8FDEF8" w:rsidR="00837745" w:rsidRPr="00B91F63" w:rsidRDefault="00837745" w:rsidP="00837745">
            <w:pPr>
              <w:jc w:val="both"/>
              <w:rPr>
                <w:rFonts w:ascii="Times New Roman" w:hAnsi="Times New Roman" w:cs="Times New Roman"/>
                <w:bCs/>
                <w:sz w:val="24"/>
                <w:szCs w:val="24"/>
              </w:rPr>
            </w:pPr>
            <w:r w:rsidRPr="008F7DBF">
              <w:rPr>
                <w:rFonts w:ascii="Times New Roman" w:hAnsi="Times New Roman" w:cs="Times New Roman"/>
                <w:sz w:val="24"/>
                <w:szCs w:val="24"/>
              </w:rPr>
              <w:t>Ar techninė specifikacija pakankamai išsami, konkreti ir aiški, ar joje yra visa informacija, reikalinga tinkamam pasiūlymo parengimui bei deklaruojamų tikslų pasiekimui</w:t>
            </w:r>
            <w:r>
              <w:rPr>
                <w:rFonts w:ascii="Times New Roman" w:hAnsi="Times New Roman" w:cs="Times New Roman"/>
                <w:sz w:val="24"/>
                <w:szCs w:val="24"/>
              </w:rPr>
              <w:t xml:space="preserve"> </w:t>
            </w:r>
            <w:r w:rsidRPr="008F7DBF">
              <w:rPr>
                <w:rFonts w:ascii="Times New Roman" w:eastAsia="Times New Roman" w:hAnsi="Times New Roman" w:cs="Times New Roman"/>
                <w:i/>
                <w:iCs/>
                <w:sz w:val="24"/>
                <w:szCs w:val="24"/>
              </w:rPr>
              <w:t>(jei ne, prašome pateikti argumentuotas pastabas, patikslinimus dėl konkrečių TS reikalavimų)</w:t>
            </w:r>
            <w:r w:rsidRPr="008F7DBF">
              <w:rPr>
                <w:rFonts w:ascii="Times New Roman" w:hAnsi="Times New Roman" w:cs="Times New Roman"/>
                <w:sz w:val="24"/>
                <w:szCs w:val="24"/>
              </w:rPr>
              <w:t xml:space="preserve">? </w:t>
            </w:r>
          </w:p>
        </w:tc>
        <w:tc>
          <w:tcPr>
            <w:tcW w:w="3827" w:type="dxa"/>
          </w:tcPr>
          <w:p w14:paraId="49E2C35C" w14:textId="58FCD052" w:rsidR="00837745" w:rsidRPr="00C916AC" w:rsidRDefault="00837745" w:rsidP="00837745">
            <w:pPr>
              <w:rPr>
                <w:rFonts w:ascii="Times New Roman" w:hAnsi="Times New Roman" w:cs="Times New Roman"/>
                <w:bCs/>
                <w:sz w:val="24"/>
                <w:szCs w:val="24"/>
              </w:rPr>
            </w:pPr>
          </w:p>
        </w:tc>
      </w:tr>
      <w:tr w:rsidR="00837745" w:rsidRPr="00C916AC" w14:paraId="23ADED4E" w14:textId="77777777" w:rsidTr="00862817">
        <w:trPr>
          <w:trHeight w:val="414"/>
        </w:trPr>
        <w:tc>
          <w:tcPr>
            <w:tcW w:w="562" w:type="dxa"/>
          </w:tcPr>
          <w:p w14:paraId="0BDF5788" w14:textId="77777777" w:rsidR="00837745" w:rsidRPr="00D31F7C" w:rsidRDefault="00837745" w:rsidP="00837745">
            <w:pPr>
              <w:pStyle w:val="ListParagraph"/>
              <w:numPr>
                <w:ilvl w:val="0"/>
                <w:numId w:val="14"/>
              </w:numPr>
              <w:jc w:val="center"/>
              <w:rPr>
                <w:bCs/>
                <w:szCs w:val="24"/>
              </w:rPr>
            </w:pPr>
          </w:p>
        </w:tc>
        <w:tc>
          <w:tcPr>
            <w:tcW w:w="4962" w:type="dxa"/>
          </w:tcPr>
          <w:p w14:paraId="122DC278" w14:textId="37EB7B8B" w:rsidR="00837745" w:rsidRPr="00B91F63" w:rsidRDefault="00837745" w:rsidP="00837745">
            <w:pPr>
              <w:jc w:val="both"/>
              <w:rPr>
                <w:rFonts w:ascii="Times New Roman" w:hAnsi="Times New Roman" w:cs="Times New Roman"/>
                <w:bCs/>
                <w:sz w:val="24"/>
                <w:szCs w:val="24"/>
              </w:rPr>
            </w:pPr>
            <w:r w:rsidRPr="008F7DBF">
              <w:rPr>
                <w:rFonts w:ascii="Times New Roman" w:hAnsi="Times New Roman" w:cs="Times New Roman"/>
                <w:bCs/>
                <w:sz w:val="24"/>
                <w:szCs w:val="24"/>
              </w:rPr>
              <w:t xml:space="preserve">Ar TS yra reikalavimų, kurie riboja konkurenciją bei yra sunkiai įgyvendinami? </w:t>
            </w:r>
            <w:r w:rsidRPr="008F7DBF">
              <w:rPr>
                <w:rFonts w:ascii="Times New Roman" w:eastAsia="Times New Roman" w:hAnsi="Times New Roman" w:cs="Times New Roman"/>
                <w:i/>
                <w:iCs/>
                <w:sz w:val="24"/>
                <w:szCs w:val="24"/>
                <w:lang w:eastAsia="lt-LT"/>
              </w:rPr>
              <w:t>(jei taip, prašome nurodyti šiuos reikalavimus)</w:t>
            </w:r>
          </w:p>
        </w:tc>
        <w:tc>
          <w:tcPr>
            <w:tcW w:w="3827" w:type="dxa"/>
            <w:vAlign w:val="center"/>
          </w:tcPr>
          <w:p w14:paraId="008A22B4" w14:textId="77777777" w:rsidR="00837745" w:rsidRPr="00C916AC" w:rsidRDefault="00837745" w:rsidP="00837745">
            <w:pPr>
              <w:rPr>
                <w:rFonts w:ascii="Times New Roman" w:hAnsi="Times New Roman" w:cs="Times New Roman"/>
                <w:bCs/>
                <w:sz w:val="24"/>
                <w:szCs w:val="24"/>
              </w:rPr>
            </w:pPr>
          </w:p>
        </w:tc>
      </w:tr>
      <w:tr w:rsidR="00837745" w:rsidRPr="00C916AC" w14:paraId="2934BDBB" w14:textId="77777777" w:rsidTr="00B85326">
        <w:trPr>
          <w:trHeight w:val="278"/>
        </w:trPr>
        <w:tc>
          <w:tcPr>
            <w:tcW w:w="562" w:type="dxa"/>
            <w:tcBorders>
              <w:bottom w:val="single" w:sz="4" w:space="0" w:color="auto"/>
            </w:tcBorders>
          </w:tcPr>
          <w:p w14:paraId="27C54BEE" w14:textId="77777777" w:rsidR="00837745" w:rsidRPr="00D31F7C" w:rsidRDefault="00837745" w:rsidP="00837745">
            <w:pPr>
              <w:pStyle w:val="ListParagraph"/>
              <w:numPr>
                <w:ilvl w:val="0"/>
                <w:numId w:val="14"/>
              </w:numPr>
              <w:jc w:val="center"/>
              <w:rPr>
                <w:bCs/>
                <w:szCs w:val="24"/>
              </w:rPr>
            </w:pPr>
          </w:p>
        </w:tc>
        <w:tc>
          <w:tcPr>
            <w:tcW w:w="4962" w:type="dxa"/>
            <w:tcBorders>
              <w:bottom w:val="single" w:sz="4" w:space="0" w:color="auto"/>
            </w:tcBorders>
          </w:tcPr>
          <w:p w14:paraId="56FEA361" w14:textId="7AC8B5D6" w:rsidR="00837745" w:rsidRPr="00B91F63" w:rsidRDefault="00837745" w:rsidP="00837745">
            <w:pPr>
              <w:jc w:val="both"/>
              <w:rPr>
                <w:rFonts w:ascii="Times New Roman" w:hAnsi="Times New Roman" w:cs="Times New Roman"/>
                <w:bCs/>
                <w:sz w:val="24"/>
                <w:szCs w:val="24"/>
              </w:rPr>
            </w:pPr>
            <w:r w:rsidRPr="00B221C8">
              <w:rPr>
                <w:rFonts w:ascii="Times New Roman" w:eastAsia="Times New Roman" w:hAnsi="Times New Roman" w:cs="Times New Roman"/>
                <w:sz w:val="24"/>
                <w:szCs w:val="24"/>
              </w:rPr>
              <w:t>Ko, Jūsų nuomone, trūksta TS</w:t>
            </w:r>
            <w:r>
              <w:rPr>
                <w:rFonts w:ascii="Times New Roman" w:eastAsia="Times New Roman" w:hAnsi="Times New Roman" w:cs="Times New Roman"/>
                <w:sz w:val="24"/>
                <w:szCs w:val="24"/>
              </w:rPr>
              <w:t>,</w:t>
            </w:r>
            <w:r w:rsidRPr="00B221C8">
              <w:rPr>
                <w:rFonts w:ascii="Times New Roman" w:eastAsia="Times New Roman" w:hAnsi="Times New Roman" w:cs="Times New Roman"/>
                <w:sz w:val="24"/>
                <w:szCs w:val="24"/>
              </w:rPr>
              <w:t xml:space="preserve">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y. kokius papildomus reikalavimus perkamam objektui būtų tikslinga įrašyti (kurie iš jų yra būtini, kurie tik pageidaujami) ir kas TS yra perteklinio t.</w:t>
            </w:r>
            <w:r>
              <w:rPr>
                <w:rFonts w:ascii="Times New Roman" w:eastAsia="Times New Roman" w:hAnsi="Times New Roman" w:cs="Times New Roman"/>
                <w:sz w:val="24"/>
                <w:szCs w:val="24"/>
              </w:rPr>
              <w:t xml:space="preserve"> </w:t>
            </w:r>
            <w:r w:rsidRPr="00B221C8">
              <w:rPr>
                <w:rFonts w:ascii="Times New Roman" w:eastAsia="Times New Roman" w:hAnsi="Times New Roman" w:cs="Times New Roman"/>
                <w:sz w:val="24"/>
                <w:szCs w:val="24"/>
              </w:rPr>
              <w:t xml:space="preserve">y. kokius reikalavimus perkamam objektui būtų tikslinga išbraukti </w:t>
            </w:r>
            <w:r w:rsidRPr="00F257C5">
              <w:rPr>
                <w:rFonts w:ascii="Times New Roman" w:eastAsia="Times New Roman" w:hAnsi="Times New Roman" w:cs="Times New Roman"/>
                <w:i/>
                <w:iCs/>
                <w:sz w:val="24"/>
                <w:szCs w:val="24"/>
              </w:rPr>
              <w:t>(</w:t>
            </w:r>
            <w:r>
              <w:rPr>
                <w:rFonts w:ascii="Times New Roman" w:eastAsia="Times New Roman" w:hAnsi="Times New Roman" w:cs="Times New Roman"/>
                <w:i/>
                <w:iCs/>
                <w:sz w:val="24"/>
                <w:szCs w:val="24"/>
              </w:rPr>
              <w:t>p</w:t>
            </w:r>
            <w:r w:rsidRPr="00B221C8">
              <w:rPr>
                <w:rFonts w:ascii="Times New Roman" w:eastAsia="Times New Roman" w:hAnsi="Times New Roman" w:cs="Times New Roman"/>
                <w:i/>
                <w:iCs/>
                <w:sz w:val="24"/>
                <w:szCs w:val="24"/>
              </w:rPr>
              <w:t>rašome pateikti konkrečius pasiūlymus)</w:t>
            </w:r>
          </w:p>
        </w:tc>
        <w:tc>
          <w:tcPr>
            <w:tcW w:w="3827" w:type="dxa"/>
            <w:tcBorders>
              <w:bottom w:val="single" w:sz="4" w:space="0" w:color="auto"/>
            </w:tcBorders>
          </w:tcPr>
          <w:p w14:paraId="01CEA9BE" w14:textId="77777777" w:rsidR="00837745" w:rsidRPr="00C916AC" w:rsidRDefault="00837745" w:rsidP="00837745">
            <w:pPr>
              <w:rPr>
                <w:rFonts w:ascii="Times New Roman" w:hAnsi="Times New Roman" w:cs="Times New Roman"/>
                <w:bCs/>
                <w:sz w:val="24"/>
                <w:szCs w:val="24"/>
              </w:rPr>
            </w:pPr>
          </w:p>
        </w:tc>
      </w:tr>
      <w:tr w:rsidR="00833054" w:rsidRPr="00C916AC" w14:paraId="23683691" w14:textId="77777777" w:rsidTr="00B85326">
        <w:trPr>
          <w:trHeight w:val="569"/>
        </w:trPr>
        <w:tc>
          <w:tcPr>
            <w:tcW w:w="562" w:type="dxa"/>
            <w:tcBorders>
              <w:top w:val="single" w:sz="4" w:space="0" w:color="auto"/>
              <w:left w:val="single" w:sz="4" w:space="0" w:color="auto"/>
              <w:bottom w:val="single" w:sz="4" w:space="0" w:color="auto"/>
              <w:right w:val="single" w:sz="4" w:space="0" w:color="auto"/>
            </w:tcBorders>
          </w:tcPr>
          <w:p w14:paraId="7E14860E" w14:textId="77777777" w:rsidR="00833054" w:rsidRPr="00D31F7C" w:rsidRDefault="00833054" w:rsidP="00833054">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7467C616" w14:textId="33303981" w:rsidR="00833054" w:rsidRPr="00B91F63" w:rsidRDefault="00833054" w:rsidP="00833054">
            <w:pPr>
              <w:jc w:val="both"/>
              <w:rPr>
                <w:rFonts w:ascii="Times New Roman" w:hAnsi="Times New Roman" w:cs="Times New Roman"/>
                <w:sz w:val="24"/>
                <w:szCs w:val="24"/>
              </w:rPr>
            </w:pPr>
            <w:r w:rsidRPr="00D630E0">
              <w:rPr>
                <w:rFonts w:ascii="Times New Roman" w:hAnsi="Times New Roman" w:cs="Times New Roman"/>
                <w:sz w:val="24"/>
                <w:szCs w:val="24"/>
              </w:rPr>
              <w:t>Kokie kvalifikaci</w:t>
            </w:r>
            <w:r>
              <w:rPr>
                <w:rFonts w:ascii="Times New Roman" w:hAnsi="Times New Roman" w:cs="Times New Roman"/>
                <w:sz w:val="24"/>
                <w:szCs w:val="24"/>
              </w:rPr>
              <w:t>jos</w:t>
            </w:r>
            <w:r w:rsidRPr="00D630E0">
              <w:rPr>
                <w:rFonts w:ascii="Times New Roman" w:hAnsi="Times New Roman" w:cs="Times New Roman"/>
                <w:sz w:val="24"/>
                <w:szCs w:val="24"/>
              </w:rPr>
              <w:t xml:space="preserve"> reikalavimai, Jūsų nuomone, turėtų būti keliami tiekėjams, ketinantiems dalyvauti p</w:t>
            </w:r>
            <w:r>
              <w:rPr>
                <w:rFonts w:ascii="Times New Roman" w:hAnsi="Times New Roman" w:cs="Times New Roman"/>
                <w:sz w:val="24"/>
                <w:szCs w:val="24"/>
              </w:rPr>
              <w:t>ir</w:t>
            </w:r>
            <w:r w:rsidRPr="00D630E0">
              <w:rPr>
                <w:rFonts w:ascii="Times New Roman" w:hAnsi="Times New Roman" w:cs="Times New Roman"/>
                <w:sz w:val="24"/>
                <w:szCs w:val="24"/>
              </w:rPr>
              <w:t xml:space="preserve">kimo procedūroje? </w:t>
            </w:r>
            <w:r>
              <w:rPr>
                <w:rFonts w:ascii="Times New Roman" w:hAnsi="Times New Roman" w:cs="Times New Roman"/>
                <w:sz w:val="24"/>
                <w:szCs w:val="24"/>
              </w:rPr>
              <w:t>Prašome p</w:t>
            </w:r>
            <w:r w:rsidRPr="00D630E0">
              <w:rPr>
                <w:rFonts w:ascii="Times New Roman" w:hAnsi="Times New Roman" w:cs="Times New Roman"/>
                <w:sz w:val="24"/>
                <w:szCs w:val="24"/>
              </w:rPr>
              <w:t>agrįst</w:t>
            </w:r>
            <w:r>
              <w:rPr>
                <w:rFonts w:ascii="Times New Roman" w:hAnsi="Times New Roman" w:cs="Times New Roman"/>
                <w:sz w:val="24"/>
                <w:szCs w:val="24"/>
              </w:rPr>
              <w:t>i</w:t>
            </w:r>
            <w:r w:rsidRPr="00D630E0">
              <w:rPr>
                <w:rFonts w:ascii="Times New Roman"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4C2735B3" w14:textId="77777777" w:rsidR="00833054" w:rsidRPr="00C916AC" w:rsidRDefault="00833054" w:rsidP="00833054">
            <w:pPr>
              <w:rPr>
                <w:rFonts w:ascii="Times New Roman" w:hAnsi="Times New Roman" w:cs="Times New Roman"/>
                <w:bCs/>
                <w:sz w:val="24"/>
                <w:szCs w:val="24"/>
              </w:rPr>
            </w:pPr>
          </w:p>
        </w:tc>
      </w:tr>
      <w:tr w:rsidR="000927B0" w:rsidRPr="00C916AC" w14:paraId="409E4920" w14:textId="77777777" w:rsidTr="000927B0">
        <w:trPr>
          <w:trHeight w:val="328"/>
        </w:trPr>
        <w:tc>
          <w:tcPr>
            <w:tcW w:w="562" w:type="dxa"/>
            <w:tcBorders>
              <w:top w:val="single" w:sz="4" w:space="0" w:color="auto"/>
              <w:left w:val="single" w:sz="4" w:space="0" w:color="auto"/>
              <w:bottom w:val="single" w:sz="4" w:space="0" w:color="auto"/>
              <w:right w:val="single" w:sz="4" w:space="0" w:color="auto"/>
            </w:tcBorders>
          </w:tcPr>
          <w:p w14:paraId="3B56978C" w14:textId="77777777" w:rsidR="000927B0" w:rsidRPr="00D31F7C" w:rsidRDefault="000927B0" w:rsidP="00833054">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400BADE" w14:textId="5CB85681" w:rsidR="000927B0" w:rsidRPr="00D630E0" w:rsidRDefault="000927B0" w:rsidP="00833054">
            <w:pPr>
              <w:jc w:val="both"/>
              <w:rPr>
                <w:rFonts w:ascii="Times New Roman" w:hAnsi="Times New Roman" w:cs="Times New Roman"/>
                <w:sz w:val="24"/>
                <w:szCs w:val="24"/>
              </w:rPr>
            </w:pPr>
            <w:r w:rsidRPr="0031256B">
              <w:rPr>
                <w:rFonts w:ascii="Times New Roman" w:eastAsia="Calibri" w:hAnsi="Times New Roman" w:cs="Times New Roman"/>
                <w:sz w:val="24"/>
                <w:szCs w:val="24"/>
              </w:rPr>
              <w:t xml:space="preserve">Kokia būtų preliminari paslaugų kaina </w:t>
            </w:r>
            <w:r w:rsidRPr="007B658C">
              <w:rPr>
                <w:rFonts w:ascii="Times New Roman" w:eastAsia="Calibri" w:hAnsi="Times New Roman" w:cs="Times New Roman"/>
                <w:i/>
                <w:iCs/>
                <w:sz w:val="24"/>
                <w:szCs w:val="24"/>
              </w:rPr>
              <w:t>(prašoma pirkimo vertės nustatymo tikslais)</w:t>
            </w:r>
            <w:r w:rsidRPr="0031256B">
              <w:rPr>
                <w:rFonts w:ascii="Times New Roman" w:eastAsia="Calibri"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tcPr>
          <w:p w14:paraId="2B0D846E" w14:textId="77777777" w:rsidR="000927B0" w:rsidRPr="00C916AC" w:rsidRDefault="000927B0" w:rsidP="00833054">
            <w:pPr>
              <w:rPr>
                <w:rFonts w:ascii="Times New Roman" w:hAnsi="Times New Roman" w:cs="Times New Roman"/>
                <w:bCs/>
                <w:sz w:val="24"/>
                <w:szCs w:val="24"/>
              </w:rPr>
            </w:pPr>
          </w:p>
        </w:tc>
      </w:tr>
      <w:tr w:rsidR="00833054" w:rsidRPr="00C916AC" w14:paraId="43A68445" w14:textId="77777777" w:rsidTr="008B7776">
        <w:trPr>
          <w:trHeight w:val="1020"/>
        </w:trPr>
        <w:tc>
          <w:tcPr>
            <w:tcW w:w="562" w:type="dxa"/>
            <w:tcBorders>
              <w:top w:val="single" w:sz="4" w:space="0" w:color="auto"/>
              <w:left w:val="single" w:sz="4" w:space="0" w:color="auto"/>
              <w:bottom w:val="single" w:sz="4" w:space="0" w:color="auto"/>
              <w:right w:val="single" w:sz="4" w:space="0" w:color="auto"/>
            </w:tcBorders>
          </w:tcPr>
          <w:p w14:paraId="7963D697" w14:textId="77777777" w:rsidR="00833054" w:rsidRPr="00D31F7C" w:rsidRDefault="00833054" w:rsidP="00833054">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2E21AF0A" w14:textId="77777777" w:rsidR="00833054" w:rsidRPr="00A54E01" w:rsidRDefault="00833054" w:rsidP="00833054">
            <w:pPr>
              <w:tabs>
                <w:tab w:val="left" w:pos="284"/>
                <w:tab w:val="left" w:pos="709"/>
              </w:tabs>
              <w:contextualSpacing/>
              <w:jc w:val="both"/>
              <w:rPr>
                <w:rFonts w:ascii="Times New Roman" w:hAnsi="Times New Roman" w:cs="Times New Roman"/>
                <w:sz w:val="24"/>
                <w:szCs w:val="24"/>
              </w:rPr>
            </w:pPr>
            <w:r w:rsidRPr="00A54E01">
              <w:rPr>
                <w:rFonts w:ascii="Times New Roman" w:hAnsi="Times New Roman" w:cs="Times New Roman"/>
                <w:sz w:val="24"/>
                <w:szCs w:val="24"/>
              </w:rPr>
              <w:t>Jei Perkančioji organizacija rinktųsi ekonominio naudingumo vertinimo kriterijų, kokie Jūsų nuomone, ekonominio naudingumo vertinimo kriterijai turėtų būti taikomi pirkimo procedūrų metu bei kokie turėtų būti nustatyti šių kriterijų (ir jų parametrų) lyginamieji svoriai ekonominio naudingumo įvertinime? Nurodykite ir pagrįskite, kokia yra Jūsų siūlomų kriterijų įtaka perkamų paslaugų efektyvumui ir potencialiai ekonominei naudai?</w:t>
            </w:r>
          </w:p>
          <w:p w14:paraId="5D44CCA0" w14:textId="77777777" w:rsidR="00833054" w:rsidRPr="00A54E01" w:rsidRDefault="00833054" w:rsidP="00833054">
            <w:pPr>
              <w:tabs>
                <w:tab w:val="left" w:pos="284"/>
                <w:tab w:val="left" w:pos="709"/>
              </w:tabs>
              <w:contextualSpacing/>
              <w:jc w:val="both"/>
              <w:rPr>
                <w:rFonts w:ascii="Times New Roman" w:hAnsi="Times New Roman" w:cs="Times New Roman"/>
                <w:sz w:val="24"/>
                <w:szCs w:val="24"/>
              </w:rPr>
            </w:pPr>
          </w:p>
          <w:p w14:paraId="062C5DDD" w14:textId="336B0698" w:rsidR="00833054" w:rsidRPr="00A54E01" w:rsidRDefault="00833054" w:rsidP="00833054">
            <w:pPr>
              <w:tabs>
                <w:tab w:val="left" w:pos="284"/>
                <w:tab w:val="left" w:pos="709"/>
              </w:tabs>
              <w:contextualSpacing/>
              <w:jc w:val="both"/>
              <w:rPr>
                <w:rFonts w:ascii="Times New Roman" w:hAnsi="Times New Roman" w:cs="Times New Roman"/>
                <w:sz w:val="24"/>
                <w:szCs w:val="24"/>
              </w:rPr>
            </w:pPr>
            <w:r w:rsidRPr="00A54E01">
              <w:rPr>
                <w:rFonts w:ascii="Times New Roman" w:hAnsi="Times New Roman" w:cs="Times New Roman"/>
                <w:b/>
                <w:bCs/>
                <w:i/>
                <w:iCs/>
                <w:sz w:val="24"/>
                <w:szCs w:val="24"/>
              </w:rPr>
              <w:t>Pastaba.</w:t>
            </w:r>
            <w:r w:rsidRPr="00A54E01">
              <w:rPr>
                <w:rFonts w:ascii="Times New Roman" w:hAnsi="Times New Roman" w:cs="Times New Roman"/>
                <w:sz w:val="24"/>
                <w:szCs w:val="24"/>
              </w:rPr>
              <w:t xml:space="preserve"> Perkančioji organizacija siekia nustatyti, kurie ekonominio naudingumo vertinimo kriterijai atneštų realios naudos siekiant pagrindinio tikslo – tinkamo ir savalaikio kokybiškų paslaugų suteikimo.</w:t>
            </w:r>
          </w:p>
        </w:tc>
        <w:tc>
          <w:tcPr>
            <w:tcW w:w="3827" w:type="dxa"/>
            <w:tcBorders>
              <w:top w:val="single" w:sz="4" w:space="0" w:color="auto"/>
              <w:left w:val="single" w:sz="4" w:space="0" w:color="auto"/>
              <w:bottom w:val="single" w:sz="4" w:space="0" w:color="auto"/>
              <w:right w:val="single" w:sz="4" w:space="0" w:color="auto"/>
            </w:tcBorders>
            <w:vAlign w:val="center"/>
          </w:tcPr>
          <w:p w14:paraId="6F199643" w14:textId="77777777" w:rsidR="00833054" w:rsidRPr="00C916AC" w:rsidRDefault="00833054" w:rsidP="00833054">
            <w:pPr>
              <w:rPr>
                <w:rFonts w:ascii="Times New Roman" w:hAnsi="Times New Roman" w:cs="Times New Roman"/>
                <w:bCs/>
                <w:sz w:val="24"/>
                <w:szCs w:val="24"/>
              </w:rPr>
            </w:pPr>
          </w:p>
        </w:tc>
      </w:tr>
      <w:tr w:rsidR="00E04205" w:rsidRPr="00C916AC" w14:paraId="1F77288B" w14:textId="77777777" w:rsidTr="008B7776">
        <w:tc>
          <w:tcPr>
            <w:tcW w:w="562" w:type="dxa"/>
            <w:tcBorders>
              <w:top w:val="single" w:sz="4" w:space="0" w:color="auto"/>
              <w:left w:val="single" w:sz="4" w:space="0" w:color="auto"/>
              <w:bottom w:val="single" w:sz="4" w:space="0" w:color="auto"/>
              <w:right w:val="single" w:sz="4" w:space="0" w:color="auto"/>
            </w:tcBorders>
          </w:tcPr>
          <w:p w14:paraId="2F8452BB" w14:textId="6EA8EF8D" w:rsidR="00E04205" w:rsidRPr="00D31F7C" w:rsidRDefault="00E04205" w:rsidP="00E04205">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0266ABA6" w14:textId="3EA0FB7A" w:rsidR="00E04205" w:rsidRPr="00B91F63" w:rsidRDefault="00E04205" w:rsidP="00E04205">
            <w:pPr>
              <w:jc w:val="both"/>
              <w:rPr>
                <w:rFonts w:ascii="Times New Roman" w:hAnsi="Times New Roman" w:cs="Times New Roman"/>
                <w:bCs/>
                <w:sz w:val="24"/>
                <w:szCs w:val="24"/>
              </w:rPr>
            </w:pPr>
            <w:r w:rsidRPr="00D630E0">
              <w:rPr>
                <w:rFonts w:ascii="Times New Roman" w:hAnsi="Times New Roman" w:cs="Times New Roman"/>
                <w:sz w:val="24"/>
                <w:szCs w:val="24"/>
              </w:rPr>
              <w:t xml:space="preserve">Kokie specialistai, Jūsų nuomone, turėtų dalyvauti sutarties vykdyme, kad sutartis būtų įvykdyta laiku ir kokybiškai? </w:t>
            </w:r>
            <w:r>
              <w:rPr>
                <w:rFonts w:ascii="Times New Roman" w:hAnsi="Times New Roman" w:cs="Times New Roman"/>
                <w:sz w:val="24"/>
                <w:szCs w:val="24"/>
              </w:rPr>
              <w:t>Prašome p</w:t>
            </w:r>
            <w:r w:rsidRPr="00D630E0">
              <w:rPr>
                <w:rFonts w:ascii="Times New Roman" w:hAnsi="Times New Roman" w:cs="Times New Roman"/>
                <w:sz w:val="24"/>
                <w:szCs w:val="24"/>
              </w:rPr>
              <w:t>agrįst</w:t>
            </w:r>
            <w:r>
              <w:rPr>
                <w:rFonts w:ascii="Times New Roman" w:hAnsi="Times New Roman" w:cs="Times New Roman"/>
                <w:sz w:val="24"/>
                <w:szCs w:val="24"/>
              </w:rPr>
              <w:t>i</w:t>
            </w:r>
            <w:r w:rsidRPr="00D630E0">
              <w:rPr>
                <w:rFonts w:ascii="Times New Roman"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37D3BF5F" w14:textId="77777777" w:rsidR="00E04205" w:rsidRPr="00C916AC" w:rsidRDefault="00E04205" w:rsidP="00E04205">
            <w:pPr>
              <w:rPr>
                <w:rFonts w:ascii="Times New Roman" w:hAnsi="Times New Roman" w:cs="Times New Roman"/>
                <w:bCs/>
                <w:sz w:val="24"/>
                <w:szCs w:val="24"/>
              </w:rPr>
            </w:pPr>
          </w:p>
        </w:tc>
      </w:tr>
      <w:tr w:rsidR="00E04205" w:rsidRPr="00C916AC" w14:paraId="4A870355" w14:textId="77777777" w:rsidTr="008B7776">
        <w:tc>
          <w:tcPr>
            <w:tcW w:w="562" w:type="dxa"/>
            <w:tcBorders>
              <w:top w:val="single" w:sz="4" w:space="0" w:color="auto"/>
              <w:left w:val="single" w:sz="4" w:space="0" w:color="auto"/>
              <w:bottom w:val="single" w:sz="4" w:space="0" w:color="auto"/>
              <w:right w:val="single" w:sz="4" w:space="0" w:color="auto"/>
            </w:tcBorders>
          </w:tcPr>
          <w:p w14:paraId="2422F903" w14:textId="77777777" w:rsidR="00E04205" w:rsidRPr="00D31F7C" w:rsidRDefault="00E04205" w:rsidP="00E04205">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6CB7C034" w14:textId="40DC4EB0" w:rsidR="00E04205" w:rsidRPr="00B91F63" w:rsidRDefault="00E04205" w:rsidP="00E04205">
            <w:pPr>
              <w:jc w:val="both"/>
              <w:rPr>
                <w:rFonts w:ascii="Times New Roman" w:hAnsi="Times New Roman" w:cs="Times New Roman"/>
                <w:bCs/>
                <w:sz w:val="24"/>
                <w:szCs w:val="24"/>
              </w:rPr>
            </w:pPr>
            <w:r w:rsidRPr="00CD0573">
              <w:rPr>
                <w:rFonts w:ascii="Times New Roman" w:eastAsia="Times New Roman" w:hAnsi="Times New Roman" w:cs="Times New Roman"/>
                <w:color w:val="000000"/>
                <w:sz w:val="24"/>
                <w:szCs w:val="24"/>
                <w:lang w:eastAsia="lt-LT"/>
              </w:rPr>
              <w:t>Kokią kainodarą ir apmokėjimo už paslaugas tvarką rekomenduotumėte taikyti?</w:t>
            </w:r>
          </w:p>
        </w:tc>
        <w:tc>
          <w:tcPr>
            <w:tcW w:w="3827" w:type="dxa"/>
            <w:tcBorders>
              <w:top w:val="single" w:sz="4" w:space="0" w:color="auto"/>
              <w:left w:val="single" w:sz="4" w:space="0" w:color="auto"/>
              <w:bottom w:val="single" w:sz="4" w:space="0" w:color="auto"/>
              <w:right w:val="single" w:sz="4" w:space="0" w:color="auto"/>
            </w:tcBorders>
            <w:vAlign w:val="center"/>
          </w:tcPr>
          <w:p w14:paraId="60557C1B" w14:textId="77777777" w:rsidR="00E04205" w:rsidRPr="00C916AC" w:rsidRDefault="00E04205" w:rsidP="00E04205">
            <w:pPr>
              <w:rPr>
                <w:rFonts w:ascii="Times New Roman" w:hAnsi="Times New Roman" w:cs="Times New Roman"/>
                <w:bCs/>
                <w:sz w:val="24"/>
                <w:szCs w:val="24"/>
              </w:rPr>
            </w:pPr>
          </w:p>
        </w:tc>
      </w:tr>
      <w:tr w:rsidR="00E04205" w:rsidRPr="00C916AC" w14:paraId="16B3F601" w14:textId="77777777" w:rsidTr="008B7776">
        <w:tc>
          <w:tcPr>
            <w:tcW w:w="562" w:type="dxa"/>
            <w:tcBorders>
              <w:top w:val="single" w:sz="4" w:space="0" w:color="auto"/>
              <w:left w:val="single" w:sz="4" w:space="0" w:color="auto"/>
              <w:bottom w:val="single" w:sz="4" w:space="0" w:color="auto"/>
              <w:right w:val="single" w:sz="4" w:space="0" w:color="auto"/>
            </w:tcBorders>
          </w:tcPr>
          <w:p w14:paraId="14F8A5B7" w14:textId="77777777" w:rsidR="00E04205" w:rsidRPr="00D31F7C" w:rsidRDefault="00E04205" w:rsidP="00E04205">
            <w:pPr>
              <w:pStyle w:val="ListParagraph"/>
              <w:numPr>
                <w:ilvl w:val="0"/>
                <w:numId w:val="14"/>
              </w:numPr>
              <w:jc w:val="center"/>
              <w:rPr>
                <w:bCs/>
                <w:szCs w:val="24"/>
              </w:rPr>
            </w:pPr>
          </w:p>
        </w:tc>
        <w:tc>
          <w:tcPr>
            <w:tcW w:w="4962" w:type="dxa"/>
            <w:tcBorders>
              <w:top w:val="single" w:sz="4" w:space="0" w:color="auto"/>
              <w:left w:val="single" w:sz="4" w:space="0" w:color="auto"/>
              <w:bottom w:val="single" w:sz="4" w:space="0" w:color="auto"/>
              <w:right w:val="single" w:sz="4" w:space="0" w:color="auto"/>
            </w:tcBorders>
          </w:tcPr>
          <w:p w14:paraId="21FA2C88" w14:textId="2DC7CF36" w:rsidR="00E04205" w:rsidRPr="00B91F63" w:rsidRDefault="00F50E62" w:rsidP="00E04205">
            <w:pPr>
              <w:jc w:val="both"/>
              <w:rPr>
                <w:rFonts w:ascii="Times New Roman" w:hAnsi="Times New Roman" w:cs="Times New Roman"/>
                <w:bCs/>
                <w:sz w:val="24"/>
                <w:szCs w:val="24"/>
              </w:rPr>
            </w:pPr>
            <w:r w:rsidRPr="00D630E0">
              <w:rPr>
                <w:rFonts w:ascii="Times New Roman" w:eastAsia="Calibri" w:hAnsi="Times New Roman" w:cs="Times New Roman"/>
                <w:sz w:val="24"/>
                <w:szCs w:val="24"/>
              </w:rPr>
              <w:t>Prašome įvardyti kitą Jūsų nuomone reikšmingą informaciją tinkamam šios paslaugos suteikimui</w:t>
            </w:r>
            <w:r>
              <w:rPr>
                <w:rFonts w:ascii="Times New Roman" w:eastAsia="Calibri" w:hAnsi="Times New Roman" w:cs="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vAlign w:val="center"/>
          </w:tcPr>
          <w:p w14:paraId="158B2916" w14:textId="77777777" w:rsidR="00E04205" w:rsidRPr="00C916AC" w:rsidRDefault="00E04205" w:rsidP="00E04205">
            <w:pPr>
              <w:rPr>
                <w:rFonts w:ascii="Times New Roman" w:hAnsi="Times New Roman" w:cs="Times New Roman"/>
                <w:bCs/>
                <w:sz w:val="24"/>
                <w:szCs w:val="24"/>
              </w:rPr>
            </w:pPr>
          </w:p>
        </w:tc>
      </w:tr>
    </w:tbl>
    <w:p w14:paraId="1625368D" w14:textId="77777777" w:rsidR="00E5239F" w:rsidRDefault="00E5239F" w:rsidP="002212CD">
      <w:pPr>
        <w:spacing w:after="0" w:line="240" w:lineRule="auto"/>
        <w:rPr>
          <w:rFonts w:ascii="Times New Roman" w:eastAsiaTheme="minorEastAsia" w:hAnsi="Times New Roman" w:cs="Times New Roman"/>
          <w:i/>
          <w:iCs/>
          <w:sz w:val="24"/>
          <w:szCs w:val="24"/>
          <w:lang w:eastAsia="lt-LT"/>
        </w:rPr>
      </w:pPr>
    </w:p>
    <w:p w14:paraId="068FE19A" w14:textId="5FE2AD74" w:rsidR="00193B87" w:rsidRPr="00C916AC" w:rsidRDefault="0025637B" w:rsidP="002212CD">
      <w:pPr>
        <w:spacing w:after="0" w:line="240" w:lineRule="auto"/>
        <w:rPr>
          <w:rFonts w:ascii="Times New Roman" w:eastAsiaTheme="minorEastAsia" w:hAnsi="Times New Roman" w:cs="Times New Roman"/>
          <w:i/>
          <w:iCs/>
          <w:sz w:val="24"/>
          <w:szCs w:val="24"/>
          <w:lang w:eastAsia="lt-LT"/>
        </w:rPr>
      </w:pPr>
      <w:r w:rsidRPr="00C916AC">
        <w:rPr>
          <w:rFonts w:ascii="Times New Roman" w:eastAsiaTheme="minorEastAsia" w:hAnsi="Times New Roman" w:cs="Times New Roman"/>
          <w:i/>
          <w:iCs/>
          <w:sz w:val="24"/>
          <w:szCs w:val="24"/>
          <w:lang w:eastAsia="lt-LT"/>
        </w:rPr>
        <w:t>Dėkojame rinkos konsultacijos dalyviams už skirtą laiką!</w:t>
      </w:r>
    </w:p>
    <w:sectPr w:rsidR="00193B87" w:rsidRPr="00C916AC" w:rsidSect="008C3956">
      <w:headerReference w:type="default" r:id="rId8"/>
      <w:footerReference w:type="default" r:id="rId9"/>
      <w:pgSz w:w="11906" w:h="16838"/>
      <w:pgMar w:top="1134" w:right="567" w:bottom="1134" w:left="1560"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6CFA1" w14:textId="77777777" w:rsidR="009E356D" w:rsidRDefault="009E356D" w:rsidP="007E6C2C">
      <w:pPr>
        <w:spacing w:after="0" w:line="240" w:lineRule="auto"/>
      </w:pPr>
      <w:r>
        <w:separator/>
      </w:r>
    </w:p>
  </w:endnote>
  <w:endnote w:type="continuationSeparator" w:id="0">
    <w:p w14:paraId="74B881E7" w14:textId="77777777" w:rsidR="009E356D" w:rsidRDefault="009E356D"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TimesNewRomanPS-BoldMT">
    <w:altName w:val="Yu Gothic"/>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Jost">
    <w:altName w:val="Calibri"/>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Jost SemiBold">
    <w:altName w:val="Calibri"/>
    <w:charset w:val="4D"/>
    <w:family w:val="auto"/>
    <w:pitch w:val="variable"/>
    <w:sig w:usb0="A00002EF" w:usb1="0000205B" w:usb2="00000010" w:usb3="00000000" w:csb0="00000097" w:csb1="00000000"/>
  </w:font>
  <w:font w:name="Prompt SemiBold">
    <w:charset w:val="DE"/>
    <w:family w:val="auto"/>
    <w:pitch w:val="variable"/>
    <w:sig w:usb0="21000007" w:usb1="00000001" w:usb2="00000000" w:usb3="00000000" w:csb0="0001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19713A20"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tbl>
    <w:tblPr>
      <w:tblStyle w:val="TableGrid"/>
      <w:tblW w:w="10207" w:type="dxa"/>
      <w:tblInd w:w="-142" w:type="dxa"/>
      <w:tblBorders>
        <w:top w:val="none" w:sz="0" w:space="0" w:color="auto"/>
        <w:left w:val="none" w:sz="0" w:space="0" w:color="auto"/>
        <w:bottom w:val="none" w:sz="0" w:space="0" w:color="auto"/>
        <w:right w:val="none" w:sz="0" w:space="0" w:color="auto"/>
        <w:insideV w:val="single" w:sz="8" w:space="0" w:color="5C5D5D"/>
      </w:tblBorders>
      <w:tblLayout w:type="fixed"/>
      <w:tblCellMar>
        <w:left w:w="113" w:type="dxa"/>
        <w:right w:w="0" w:type="dxa"/>
      </w:tblCellMar>
      <w:tblLook w:val="04A0" w:firstRow="1" w:lastRow="0" w:firstColumn="1" w:lastColumn="0" w:noHBand="0" w:noVBand="1"/>
    </w:tblPr>
    <w:tblGrid>
      <w:gridCol w:w="2127"/>
      <w:gridCol w:w="1701"/>
      <w:gridCol w:w="2835"/>
      <w:gridCol w:w="3544"/>
    </w:tblGrid>
    <w:tr w:rsidR="00101187" w:rsidRPr="00565905" w14:paraId="33AA7B8C" w14:textId="656F9CFB" w:rsidTr="00FA0FFF">
      <w:trPr>
        <w:trHeight w:val="483"/>
      </w:trPr>
      <w:tc>
        <w:tcPr>
          <w:tcW w:w="2127" w:type="dxa"/>
          <w:shd w:val="clear" w:color="auto" w:fill="auto"/>
        </w:tcPr>
        <w:p w14:paraId="6E0BD766" w14:textId="1F772234" w:rsidR="003C266F" w:rsidRPr="00565905" w:rsidRDefault="003914CB" w:rsidP="005212E7">
          <w:pPr>
            <w:pStyle w:val="Footer"/>
            <w:ind w:left="26"/>
            <w:rPr>
              <w:rFonts w:ascii="Jost" w:hAnsi="Jost" w:cs="Prompt SemiBold"/>
              <w:b/>
              <w:bCs/>
              <w:color w:val="5C5D5D"/>
              <w:sz w:val="16"/>
              <w:szCs w:val="16"/>
            </w:rPr>
          </w:pPr>
          <w:r w:rsidRPr="00786FDA">
            <w:rPr>
              <w:rFonts w:ascii="Jost SemiBold" w:hAnsi="Jost SemiBold" w:cs="Prompt SemiBold"/>
              <w:b/>
              <w:bCs/>
              <w:color w:val="5C5D5D"/>
              <w:sz w:val="16"/>
              <w:szCs w:val="16"/>
            </w:rPr>
            <w:t>Viešoji įstaiga CPO LT</w:t>
          </w:r>
          <w:r w:rsidR="00565905">
            <w:rPr>
              <w:rFonts w:ascii="Jost" w:hAnsi="Jost" w:cs="Prompt SemiBold"/>
              <w:b/>
              <w:bCs/>
              <w:color w:val="5C5D5D"/>
              <w:sz w:val="16"/>
              <w:szCs w:val="16"/>
            </w:rPr>
            <w:br/>
          </w:r>
          <w:r w:rsidRPr="00565905">
            <w:rPr>
              <w:rFonts w:ascii="Jost" w:hAnsi="Jost" w:cs="Prompt"/>
              <w:color w:val="5C5D5D"/>
              <w:sz w:val="16"/>
              <w:szCs w:val="16"/>
            </w:rPr>
            <w:t>Ukmergės g. 219-1</w:t>
          </w:r>
          <w:r w:rsidR="00565905">
            <w:rPr>
              <w:rFonts w:ascii="Jost" w:hAnsi="Jost" w:cs="Prompt SemiBold"/>
              <w:b/>
              <w:bCs/>
              <w:color w:val="5C5D5D"/>
              <w:sz w:val="16"/>
              <w:szCs w:val="16"/>
            </w:rPr>
            <w:br/>
          </w:r>
          <w:r w:rsidRPr="00565905">
            <w:rPr>
              <w:rFonts w:ascii="Jost" w:hAnsi="Jost" w:cs="Prompt"/>
              <w:color w:val="5C5D5D"/>
              <w:sz w:val="16"/>
              <w:szCs w:val="16"/>
            </w:rPr>
            <w:t>07152 Vilnius</w:t>
          </w:r>
        </w:p>
      </w:tc>
      <w:tc>
        <w:tcPr>
          <w:tcW w:w="1701" w:type="dxa"/>
          <w:shd w:val="clear" w:color="auto" w:fill="auto"/>
        </w:tcPr>
        <w:p w14:paraId="58C4628F" w14:textId="0DF05652"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Tel.</w:t>
          </w:r>
          <w:r w:rsidR="00593DDA">
            <w:rPr>
              <w:rFonts w:ascii="Jost" w:hAnsi="Jost" w:cs="Prompt"/>
              <w:color w:val="5C5D5D"/>
              <w:sz w:val="16"/>
              <w:szCs w:val="16"/>
            </w:rPr>
            <w:t xml:space="preserve"> +370</w:t>
          </w:r>
          <w:r w:rsidRPr="00565905">
            <w:rPr>
              <w:rFonts w:ascii="Jost" w:hAnsi="Jost" w:cs="Prompt"/>
              <w:color w:val="5C5D5D"/>
              <w:sz w:val="16"/>
              <w:szCs w:val="16"/>
            </w:rPr>
            <w:t>66629090</w:t>
          </w:r>
        </w:p>
        <w:p w14:paraId="575360E2" w14:textId="0106003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info@cpo.lt</w:t>
          </w:r>
        </w:p>
        <w:p w14:paraId="15DDCD89" w14:textId="77777777"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www.cpo.lt</w:t>
          </w:r>
        </w:p>
      </w:tc>
      <w:tc>
        <w:tcPr>
          <w:tcW w:w="2835" w:type="dxa"/>
          <w:shd w:val="clear" w:color="auto" w:fill="auto"/>
        </w:tcPr>
        <w:p w14:paraId="14AA480C" w14:textId="03ADDA8B"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Duomenys apie CPO LT kaupiami ir</w:t>
          </w:r>
        </w:p>
        <w:p w14:paraId="639ABC70"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saugomi Juridinių asmenų registre</w:t>
          </w:r>
        </w:p>
        <w:p w14:paraId="34B8AF9E" w14:textId="423C0AD9" w:rsidR="00B759F2" w:rsidRPr="00565905" w:rsidRDefault="003914CB" w:rsidP="003914CB">
          <w:pPr>
            <w:pStyle w:val="Footer"/>
            <w:spacing w:line="276" w:lineRule="auto"/>
            <w:rPr>
              <w:rFonts w:ascii="Jost" w:hAnsi="Jost" w:cs="Prompt"/>
              <w:color w:val="5C5D5D"/>
              <w:sz w:val="16"/>
              <w:szCs w:val="16"/>
            </w:rPr>
          </w:pPr>
          <w:r w:rsidRPr="00565905">
            <w:rPr>
              <w:rFonts w:ascii="Jost" w:hAnsi="Jost" w:cs="Prompt"/>
              <w:color w:val="5C5D5D"/>
              <w:sz w:val="16"/>
              <w:szCs w:val="16"/>
            </w:rPr>
            <w:t>Įmonės kodas 302913276</w:t>
          </w:r>
        </w:p>
      </w:tc>
      <w:tc>
        <w:tcPr>
          <w:tcW w:w="3544" w:type="dxa"/>
        </w:tcPr>
        <w:p w14:paraId="661ADEC6" w14:textId="77777777"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PVM mokėtojo kodas LT100011286518</w:t>
          </w:r>
        </w:p>
        <w:p w14:paraId="2FE14A57" w14:textId="556D8ED1" w:rsidR="003914CB" w:rsidRPr="00565905" w:rsidRDefault="003914CB" w:rsidP="003914CB">
          <w:pPr>
            <w:pStyle w:val="Footer"/>
            <w:rPr>
              <w:rFonts w:ascii="Jost" w:hAnsi="Jost" w:cs="Prompt"/>
              <w:color w:val="5C5D5D"/>
              <w:sz w:val="16"/>
              <w:szCs w:val="16"/>
            </w:rPr>
          </w:pPr>
          <w:r w:rsidRPr="00565905">
            <w:rPr>
              <w:rFonts w:ascii="Jost" w:hAnsi="Jost" w:cs="Prompt"/>
              <w:color w:val="5C5D5D"/>
              <w:sz w:val="16"/>
              <w:szCs w:val="16"/>
            </w:rPr>
            <w:t>A</w:t>
          </w:r>
          <w:r w:rsidR="00351163">
            <w:rPr>
              <w:rFonts w:ascii="Jost" w:hAnsi="Jost" w:cs="Prompt"/>
              <w:color w:val="5C5D5D"/>
              <w:sz w:val="16"/>
              <w:szCs w:val="16"/>
            </w:rPr>
            <w:t xml:space="preserve">. </w:t>
          </w:r>
          <w:r w:rsidRPr="00565905">
            <w:rPr>
              <w:rFonts w:ascii="Jost" w:hAnsi="Jost" w:cs="Prompt"/>
              <w:color w:val="5C5D5D"/>
              <w:sz w:val="16"/>
              <w:szCs w:val="16"/>
            </w:rPr>
            <w:t>s</w:t>
          </w:r>
          <w:r w:rsidR="0007770F">
            <w:rPr>
              <w:rFonts w:ascii="Jost" w:hAnsi="Jost" w:cs="Prompt"/>
              <w:color w:val="5C5D5D"/>
              <w:sz w:val="16"/>
              <w:szCs w:val="16"/>
            </w:rPr>
            <w:t>.</w:t>
          </w:r>
          <w:r w:rsidRPr="00565905">
            <w:rPr>
              <w:rFonts w:ascii="Jost" w:hAnsi="Jost" w:cs="Prompt"/>
              <w:color w:val="5C5D5D"/>
              <w:sz w:val="16"/>
              <w:szCs w:val="16"/>
            </w:rPr>
            <w:t xml:space="preserve"> LT</w:t>
          </w:r>
          <w:r w:rsidR="00FC5640">
            <w:rPr>
              <w:rFonts w:ascii="Jost" w:hAnsi="Jost" w:cs="Prompt"/>
              <w:color w:val="5C5D5D"/>
              <w:sz w:val="16"/>
              <w:szCs w:val="16"/>
            </w:rPr>
            <w:t>287300010150585456</w:t>
          </w:r>
        </w:p>
        <w:p w14:paraId="05E63070" w14:textId="0DE300BC" w:rsidR="00855A2D" w:rsidRPr="00565905" w:rsidRDefault="00FC5640" w:rsidP="003914CB">
          <w:pPr>
            <w:pStyle w:val="Footer"/>
            <w:spacing w:line="276" w:lineRule="auto"/>
            <w:rPr>
              <w:rFonts w:ascii="Jost" w:hAnsi="Jost" w:cs="Prompt"/>
              <w:color w:val="5C5D5D"/>
              <w:sz w:val="16"/>
              <w:szCs w:val="16"/>
            </w:rPr>
          </w:pPr>
          <w:r>
            <w:rPr>
              <w:rFonts w:ascii="Jost" w:hAnsi="Jost" w:cs="Prompt"/>
              <w:color w:val="5C5D5D"/>
              <w:sz w:val="16"/>
              <w:szCs w:val="16"/>
            </w:rPr>
            <w:t>"Swedbank", AB</w:t>
          </w:r>
          <w:r w:rsidR="00ED0B56">
            <w:rPr>
              <w:rFonts w:ascii="Jost" w:hAnsi="Jost" w:cs="Prompt"/>
              <w:color w:val="5C5D5D"/>
              <w:sz w:val="16"/>
              <w:szCs w:val="16"/>
            </w:rPr>
            <w:t>.</w:t>
          </w:r>
          <w:r>
            <w:rPr>
              <w:rFonts w:ascii="Jost" w:hAnsi="Jost" w:cs="Prompt"/>
              <w:color w:val="5C5D5D"/>
              <w:sz w:val="16"/>
              <w:szCs w:val="16"/>
            </w:rPr>
            <w:t xml:space="preserve"> </w:t>
          </w:r>
          <w:r w:rsidR="003914CB" w:rsidRPr="00565905">
            <w:rPr>
              <w:rFonts w:ascii="Jost" w:hAnsi="Jost" w:cs="Prompt"/>
              <w:color w:val="5C5D5D"/>
              <w:sz w:val="16"/>
              <w:szCs w:val="16"/>
            </w:rPr>
            <w:t>B</w:t>
          </w:r>
          <w:r w:rsidR="00351163">
            <w:rPr>
              <w:rFonts w:ascii="Jost" w:hAnsi="Jost" w:cs="Prompt"/>
              <w:color w:val="5C5D5D"/>
              <w:sz w:val="16"/>
              <w:szCs w:val="16"/>
            </w:rPr>
            <w:t xml:space="preserve">. </w:t>
          </w:r>
          <w:r w:rsidR="003914CB" w:rsidRPr="00565905">
            <w:rPr>
              <w:rFonts w:ascii="Jost" w:hAnsi="Jost" w:cs="Prompt"/>
              <w:color w:val="5C5D5D"/>
              <w:sz w:val="16"/>
              <w:szCs w:val="16"/>
            </w:rPr>
            <w:t xml:space="preserve">k </w:t>
          </w:r>
          <w:r>
            <w:rPr>
              <w:rFonts w:ascii="Jost" w:hAnsi="Jost" w:cs="Prompt"/>
              <w:color w:val="5C5D5D"/>
              <w:sz w:val="16"/>
              <w:szCs w:val="16"/>
            </w:rPr>
            <w:t>73000</w:t>
          </w:r>
        </w:p>
      </w:tc>
    </w:tr>
  </w:tbl>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D8AC5" w14:textId="77777777" w:rsidR="009E356D" w:rsidRDefault="009E356D" w:rsidP="007E6C2C">
      <w:pPr>
        <w:spacing w:after="0" w:line="240" w:lineRule="auto"/>
      </w:pPr>
      <w:r>
        <w:separator/>
      </w:r>
    </w:p>
  </w:footnote>
  <w:footnote w:type="continuationSeparator" w:id="0">
    <w:p w14:paraId="198951F6" w14:textId="77777777" w:rsidR="009E356D" w:rsidRDefault="009E356D"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85559A">
    <w:pPr>
      <w:pStyle w:val="Header"/>
      <w:tabs>
        <w:tab w:val="clear" w:pos="9638"/>
        <w:tab w:val="right" w:pos="9639"/>
      </w:tabs>
      <w:ind w:right="6"/>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tbl>
    <w:tblPr>
      <w:tblStyle w:val="TableGrid"/>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05"/>
      <w:gridCol w:w="237"/>
      <w:gridCol w:w="5381"/>
    </w:tblGrid>
    <w:tr w:rsidR="00F6258F" w:rsidRPr="00C312C6" w14:paraId="6BD5C6FB" w14:textId="77777777" w:rsidTr="00251118">
      <w:tc>
        <w:tcPr>
          <w:tcW w:w="4305" w:type="dxa"/>
        </w:tcPr>
        <w:p w14:paraId="1ADFFE61" w14:textId="77777777" w:rsidR="00F6258F" w:rsidRDefault="00F6258F" w:rsidP="00F6258F">
          <w:pPr>
            <w:pStyle w:val="Header"/>
          </w:pPr>
          <w:r w:rsidRPr="00C203CA">
            <w:rPr>
              <w:rFonts w:ascii="Jost" w:hAnsi="Jost" w:cs="Arial"/>
              <w:noProof/>
              <w:color w:val="4A442A" w:themeColor="background2" w:themeShade="40"/>
            </w:rPr>
            <w:drawing>
              <wp:inline distT="0" distB="0" distL="0" distR="0" wp14:anchorId="033F7F07" wp14:editId="35F8EA5D">
                <wp:extent cx="1248229" cy="512485"/>
                <wp:effectExtent l="0" t="0" r="0" b="0"/>
                <wp:docPr id="193336693" name="Paveikslėlis 19333669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pic:cNvPicPr/>
                      </pic:nvPicPr>
                      <pic:blipFill>
                        <a:blip r:embed="rId1"/>
                        <a:stretch>
                          <a:fillRect/>
                        </a:stretch>
                      </pic:blipFill>
                      <pic:spPr>
                        <a:xfrm>
                          <a:off x="0" y="0"/>
                          <a:ext cx="1328878" cy="545597"/>
                        </a:xfrm>
                        <a:prstGeom prst="rect">
                          <a:avLst/>
                        </a:prstGeom>
                      </pic:spPr>
                    </pic:pic>
                  </a:graphicData>
                </a:graphic>
              </wp:inline>
            </w:drawing>
          </w:r>
        </w:p>
      </w:tc>
      <w:tc>
        <w:tcPr>
          <w:tcW w:w="237" w:type="dxa"/>
        </w:tcPr>
        <w:p w14:paraId="1E2E7EE5" w14:textId="77777777" w:rsidR="00F6258F" w:rsidRDefault="00F6258F" w:rsidP="00F6258F">
          <w:pPr>
            <w:pStyle w:val="Header"/>
          </w:pPr>
        </w:p>
      </w:tc>
      <w:tc>
        <w:tcPr>
          <w:tcW w:w="5381" w:type="dxa"/>
        </w:tcPr>
        <w:p w14:paraId="78C6DEBF" w14:textId="6C832B96" w:rsidR="00F6258F" w:rsidRPr="00C312C6" w:rsidRDefault="00E341B3" w:rsidP="00F6258F">
          <w:pPr>
            <w:jc w:val="right"/>
            <w:rPr>
              <w:rFonts w:ascii="Times New Roman" w:hAnsi="Times New Roman" w:cs="Times New Roman"/>
              <w:color w:val="000000"/>
            </w:rPr>
          </w:pPr>
          <w:r>
            <w:rPr>
              <w:rFonts w:ascii="Times New Roman" w:hAnsi="Times New Roman" w:cs="Times New Roman"/>
              <w:color w:val="000000"/>
            </w:rPr>
            <w:t>1 priedas</w:t>
          </w:r>
        </w:p>
        <w:p w14:paraId="005C3123" w14:textId="77777777" w:rsidR="00F6258F" w:rsidRPr="00C312C6" w:rsidRDefault="00F6258F" w:rsidP="00F6258F">
          <w:pPr>
            <w:pStyle w:val="Header"/>
            <w:jc w:val="right"/>
            <w:rPr>
              <w:rFonts w:ascii="Times New Roman" w:hAnsi="Times New Roman" w:cs="Times New Roman"/>
            </w:rPr>
          </w:pPr>
        </w:p>
      </w:tc>
    </w:tr>
  </w:tbl>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7401C0"/>
    <w:multiLevelType w:val="hybridMultilevel"/>
    <w:tmpl w:val="7FE041B0"/>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15:restartNumberingAfterBreak="0">
    <w:nsid w:val="1446076D"/>
    <w:multiLevelType w:val="hybridMultilevel"/>
    <w:tmpl w:val="23A83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3"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4" w15:restartNumberingAfterBreak="0">
    <w:nsid w:val="2CD06482"/>
    <w:multiLevelType w:val="hybridMultilevel"/>
    <w:tmpl w:val="23A838A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321C259B"/>
    <w:multiLevelType w:val="hybridMultilevel"/>
    <w:tmpl w:val="0E8EDC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826A13"/>
    <w:multiLevelType w:val="hybridMultilevel"/>
    <w:tmpl w:val="62D86D1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Heading3"/>
      <w:lvlText w:val="%1.%2.%3"/>
      <w:lvlJc w:val="left"/>
      <w:pPr>
        <w:ind w:left="10076" w:hanging="720"/>
      </w:pPr>
      <w:rPr>
        <w:rFonts w:hint="default"/>
        <w:b w:val="0"/>
        <w:i w:val="0"/>
        <w:color w:val="auto"/>
        <w:sz w:val="16"/>
      </w:rPr>
    </w:lvl>
    <w:lvl w:ilvl="3">
      <w:start w:val="1"/>
      <w:numFmt w:val="decimal"/>
      <w:pStyle w:val="Heading4"/>
      <w:lvlText w:val="%1.%2.%3.%4"/>
      <w:lvlJc w:val="left"/>
      <w:pPr>
        <w:ind w:left="864" w:hanging="864"/>
      </w:pPr>
      <w:rPr>
        <w:rFonts w:ascii="Tahoma" w:hAnsi="Tahoma" w:cs="Tahoma" w:hint="default"/>
        <w:i w:val="0"/>
        <w:iCs w:val="0"/>
        <w:color w:val="auto"/>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413A1E44"/>
    <w:multiLevelType w:val="hybridMultilevel"/>
    <w:tmpl w:val="82883AE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0" w15:restartNumberingAfterBreak="0">
    <w:nsid w:val="495D4034"/>
    <w:multiLevelType w:val="hybridMultilevel"/>
    <w:tmpl w:val="761A2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5B674F0"/>
    <w:multiLevelType w:val="hybridMultilevel"/>
    <w:tmpl w:val="BF664A96"/>
    <w:lvl w:ilvl="0" w:tplc="E31C4C60">
      <w:start w:val="1"/>
      <w:numFmt w:val="bullet"/>
      <w:lvlText w:val="•"/>
      <w:lvlJc w:val="left"/>
      <w:pPr>
        <w:tabs>
          <w:tab w:val="num" w:pos="720"/>
        </w:tabs>
        <w:ind w:left="720" w:hanging="360"/>
      </w:pPr>
      <w:rPr>
        <w:rFonts w:ascii="Arial" w:hAnsi="Arial" w:hint="default"/>
      </w:rPr>
    </w:lvl>
    <w:lvl w:ilvl="1" w:tplc="68D2A9F6" w:tentative="1">
      <w:start w:val="1"/>
      <w:numFmt w:val="bullet"/>
      <w:lvlText w:val="•"/>
      <w:lvlJc w:val="left"/>
      <w:pPr>
        <w:tabs>
          <w:tab w:val="num" w:pos="1440"/>
        </w:tabs>
        <w:ind w:left="1440" w:hanging="360"/>
      </w:pPr>
      <w:rPr>
        <w:rFonts w:ascii="Arial" w:hAnsi="Arial" w:hint="default"/>
      </w:rPr>
    </w:lvl>
    <w:lvl w:ilvl="2" w:tplc="C50284AA" w:tentative="1">
      <w:start w:val="1"/>
      <w:numFmt w:val="bullet"/>
      <w:lvlText w:val="•"/>
      <w:lvlJc w:val="left"/>
      <w:pPr>
        <w:tabs>
          <w:tab w:val="num" w:pos="2160"/>
        </w:tabs>
        <w:ind w:left="2160" w:hanging="360"/>
      </w:pPr>
      <w:rPr>
        <w:rFonts w:ascii="Arial" w:hAnsi="Arial" w:hint="default"/>
      </w:rPr>
    </w:lvl>
    <w:lvl w:ilvl="3" w:tplc="16D06774" w:tentative="1">
      <w:start w:val="1"/>
      <w:numFmt w:val="bullet"/>
      <w:lvlText w:val="•"/>
      <w:lvlJc w:val="left"/>
      <w:pPr>
        <w:tabs>
          <w:tab w:val="num" w:pos="2880"/>
        </w:tabs>
        <w:ind w:left="2880" w:hanging="360"/>
      </w:pPr>
      <w:rPr>
        <w:rFonts w:ascii="Arial" w:hAnsi="Arial" w:hint="default"/>
      </w:rPr>
    </w:lvl>
    <w:lvl w:ilvl="4" w:tplc="47B67790" w:tentative="1">
      <w:start w:val="1"/>
      <w:numFmt w:val="bullet"/>
      <w:lvlText w:val="•"/>
      <w:lvlJc w:val="left"/>
      <w:pPr>
        <w:tabs>
          <w:tab w:val="num" w:pos="3600"/>
        </w:tabs>
        <w:ind w:left="3600" w:hanging="360"/>
      </w:pPr>
      <w:rPr>
        <w:rFonts w:ascii="Arial" w:hAnsi="Arial" w:hint="default"/>
      </w:rPr>
    </w:lvl>
    <w:lvl w:ilvl="5" w:tplc="70FE3842" w:tentative="1">
      <w:start w:val="1"/>
      <w:numFmt w:val="bullet"/>
      <w:lvlText w:val="•"/>
      <w:lvlJc w:val="left"/>
      <w:pPr>
        <w:tabs>
          <w:tab w:val="num" w:pos="4320"/>
        </w:tabs>
        <w:ind w:left="4320" w:hanging="360"/>
      </w:pPr>
      <w:rPr>
        <w:rFonts w:ascii="Arial" w:hAnsi="Arial" w:hint="default"/>
      </w:rPr>
    </w:lvl>
    <w:lvl w:ilvl="6" w:tplc="92B25AE4" w:tentative="1">
      <w:start w:val="1"/>
      <w:numFmt w:val="bullet"/>
      <w:lvlText w:val="•"/>
      <w:lvlJc w:val="left"/>
      <w:pPr>
        <w:tabs>
          <w:tab w:val="num" w:pos="5040"/>
        </w:tabs>
        <w:ind w:left="5040" w:hanging="360"/>
      </w:pPr>
      <w:rPr>
        <w:rFonts w:ascii="Arial" w:hAnsi="Arial" w:hint="default"/>
      </w:rPr>
    </w:lvl>
    <w:lvl w:ilvl="7" w:tplc="67B4D040" w:tentative="1">
      <w:start w:val="1"/>
      <w:numFmt w:val="bullet"/>
      <w:lvlText w:val="•"/>
      <w:lvlJc w:val="left"/>
      <w:pPr>
        <w:tabs>
          <w:tab w:val="num" w:pos="5760"/>
        </w:tabs>
        <w:ind w:left="5760" w:hanging="360"/>
      </w:pPr>
      <w:rPr>
        <w:rFonts w:ascii="Arial" w:hAnsi="Arial" w:hint="default"/>
      </w:rPr>
    </w:lvl>
    <w:lvl w:ilvl="8" w:tplc="C7161C8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A501948"/>
    <w:multiLevelType w:val="hybridMultilevel"/>
    <w:tmpl w:val="3B964F0C"/>
    <w:lvl w:ilvl="0" w:tplc="0409000F">
      <w:start w:val="1"/>
      <w:numFmt w:val="decimal"/>
      <w:lvlText w:val="%1."/>
      <w:lvlJc w:val="left"/>
      <w:pPr>
        <w:ind w:left="360"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68397705">
    <w:abstractNumId w:val="3"/>
  </w:num>
  <w:num w:numId="2" w16cid:durableId="315645895">
    <w:abstractNumId w:val="12"/>
  </w:num>
  <w:num w:numId="3" w16cid:durableId="740255455">
    <w:abstractNumId w:val="2"/>
  </w:num>
  <w:num w:numId="4" w16cid:durableId="926571691">
    <w:abstractNumId w:val="9"/>
  </w:num>
  <w:num w:numId="5" w16cid:durableId="28386340">
    <w:abstractNumId w:val="6"/>
  </w:num>
  <w:num w:numId="6" w16cid:durableId="2056003036">
    <w:abstractNumId w:val="8"/>
  </w:num>
  <w:num w:numId="7" w16cid:durableId="69354687">
    <w:abstractNumId w:val="0"/>
  </w:num>
  <w:num w:numId="8" w16cid:durableId="1955402720">
    <w:abstractNumId w:val="5"/>
  </w:num>
  <w:num w:numId="9" w16cid:durableId="822354358">
    <w:abstractNumId w:val="11"/>
  </w:num>
  <w:num w:numId="10" w16cid:durableId="13658843">
    <w:abstractNumId w:val="7"/>
  </w:num>
  <w:num w:numId="11" w16cid:durableId="1297953533">
    <w:abstractNumId w:val="1"/>
  </w:num>
  <w:num w:numId="12" w16cid:durableId="271594082">
    <w:abstractNumId w:val="4"/>
  </w:num>
  <w:num w:numId="13" w16cid:durableId="340550545">
    <w:abstractNumId w:val="10"/>
  </w:num>
  <w:num w:numId="14" w16cid:durableId="1673559925">
    <w:abstractNumId w:val="14"/>
  </w:num>
  <w:num w:numId="15" w16cid:durableId="42981530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F8D"/>
    <w:rsid w:val="000010D8"/>
    <w:rsid w:val="000064B5"/>
    <w:rsid w:val="00007DC7"/>
    <w:rsid w:val="000124FA"/>
    <w:rsid w:val="0001518E"/>
    <w:rsid w:val="00015389"/>
    <w:rsid w:val="00016503"/>
    <w:rsid w:val="00027577"/>
    <w:rsid w:val="00030E74"/>
    <w:rsid w:val="00031180"/>
    <w:rsid w:val="00031486"/>
    <w:rsid w:val="000326FC"/>
    <w:rsid w:val="00032B6C"/>
    <w:rsid w:val="00036CEF"/>
    <w:rsid w:val="000413BF"/>
    <w:rsid w:val="00043DB2"/>
    <w:rsid w:val="0005232D"/>
    <w:rsid w:val="00054584"/>
    <w:rsid w:val="00062BCC"/>
    <w:rsid w:val="00062C4A"/>
    <w:rsid w:val="000649D4"/>
    <w:rsid w:val="0007770F"/>
    <w:rsid w:val="00077F25"/>
    <w:rsid w:val="00091B6C"/>
    <w:rsid w:val="000927B0"/>
    <w:rsid w:val="00093511"/>
    <w:rsid w:val="00093A1A"/>
    <w:rsid w:val="00096689"/>
    <w:rsid w:val="000A2532"/>
    <w:rsid w:val="000A29E7"/>
    <w:rsid w:val="000A5686"/>
    <w:rsid w:val="000A7264"/>
    <w:rsid w:val="000B0CEF"/>
    <w:rsid w:val="000B2EDA"/>
    <w:rsid w:val="000B3167"/>
    <w:rsid w:val="000B48B5"/>
    <w:rsid w:val="000B4938"/>
    <w:rsid w:val="000B4F90"/>
    <w:rsid w:val="000B6793"/>
    <w:rsid w:val="000B7AC8"/>
    <w:rsid w:val="000C6A35"/>
    <w:rsid w:val="000C6FF1"/>
    <w:rsid w:val="000D6B75"/>
    <w:rsid w:val="000D7BDE"/>
    <w:rsid w:val="000D7DDB"/>
    <w:rsid w:val="000E3919"/>
    <w:rsid w:val="000F37C8"/>
    <w:rsid w:val="000F7E57"/>
    <w:rsid w:val="00101017"/>
    <w:rsid w:val="00101187"/>
    <w:rsid w:val="00103EE8"/>
    <w:rsid w:val="00104A02"/>
    <w:rsid w:val="00110DC4"/>
    <w:rsid w:val="00111193"/>
    <w:rsid w:val="001221C5"/>
    <w:rsid w:val="00124EF4"/>
    <w:rsid w:val="0012520E"/>
    <w:rsid w:val="00127622"/>
    <w:rsid w:val="00132087"/>
    <w:rsid w:val="0013421E"/>
    <w:rsid w:val="00136279"/>
    <w:rsid w:val="0014356A"/>
    <w:rsid w:val="00143A77"/>
    <w:rsid w:val="00150D4B"/>
    <w:rsid w:val="0015249E"/>
    <w:rsid w:val="00153DBD"/>
    <w:rsid w:val="00154364"/>
    <w:rsid w:val="001574CE"/>
    <w:rsid w:val="00160329"/>
    <w:rsid w:val="001632C8"/>
    <w:rsid w:val="00164DEF"/>
    <w:rsid w:val="001666DD"/>
    <w:rsid w:val="001745ED"/>
    <w:rsid w:val="00177D9C"/>
    <w:rsid w:val="00177F93"/>
    <w:rsid w:val="0018219D"/>
    <w:rsid w:val="0019044F"/>
    <w:rsid w:val="00190ECA"/>
    <w:rsid w:val="001928CD"/>
    <w:rsid w:val="00193B87"/>
    <w:rsid w:val="0019543A"/>
    <w:rsid w:val="00196AB6"/>
    <w:rsid w:val="001A0CEB"/>
    <w:rsid w:val="001A7972"/>
    <w:rsid w:val="001A7B6A"/>
    <w:rsid w:val="001B41F1"/>
    <w:rsid w:val="001B7A33"/>
    <w:rsid w:val="001C26E2"/>
    <w:rsid w:val="001C2CDF"/>
    <w:rsid w:val="001C35C1"/>
    <w:rsid w:val="001C5351"/>
    <w:rsid w:val="001C5B22"/>
    <w:rsid w:val="001E1173"/>
    <w:rsid w:val="001E68A4"/>
    <w:rsid w:val="001E68B4"/>
    <w:rsid w:val="002007F5"/>
    <w:rsid w:val="002010D8"/>
    <w:rsid w:val="00205932"/>
    <w:rsid w:val="00206A9F"/>
    <w:rsid w:val="00210FC0"/>
    <w:rsid w:val="00211EA9"/>
    <w:rsid w:val="002143A2"/>
    <w:rsid w:val="00214C6B"/>
    <w:rsid w:val="00220729"/>
    <w:rsid w:val="002212CD"/>
    <w:rsid w:val="00224EF3"/>
    <w:rsid w:val="002260ED"/>
    <w:rsid w:val="00232D3E"/>
    <w:rsid w:val="00234A05"/>
    <w:rsid w:val="00235943"/>
    <w:rsid w:val="00236B35"/>
    <w:rsid w:val="002377FD"/>
    <w:rsid w:val="0024188B"/>
    <w:rsid w:val="00243CA4"/>
    <w:rsid w:val="002445A0"/>
    <w:rsid w:val="00251118"/>
    <w:rsid w:val="002514A8"/>
    <w:rsid w:val="00251BC8"/>
    <w:rsid w:val="00254290"/>
    <w:rsid w:val="002542A9"/>
    <w:rsid w:val="002548A7"/>
    <w:rsid w:val="0025637B"/>
    <w:rsid w:val="00261586"/>
    <w:rsid w:val="002615F2"/>
    <w:rsid w:val="002676D7"/>
    <w:rsid w:val="00276838"/>
    <w:rsid w:val="0028283B"/>
    <w:rsid w:val="0028552D"/>
    <w:rsid w:val="0028577A"/>
    <w:rsid w:val="002909C8"/>
    <w:rsid w:val="0029415D"/>
    <w:rsid w:val="002945C0"/>
    <w:rsid w:val="00295E76"/>
    <w:rsid w:val="002A02CF"/>
    <w:rsid w:val="002A2066"/>
    <w:rsid w:val="002A4A4C"/>
    <w:rsid w:val="002A4E8C"/>
    <w:rsid w:val="002B40BC"/>
    <w:rsid w:val="002B44A5"/>
    <w:rsid w:val="002B4E9F"/>
    <w:rsid w:val="002B5C5A"/>
    <w:rsid w:val="002B64E8"/>
    <w:rsid w:val="002B719C"/>
    <w:rsid w:val="002B7BDB"/>
    <w:rsid w:val="002C1BB3"/>
    <w:rsid w:val="002C779B"/>
    <w:rsid w:val="002C77AE"/>
    <w:rsid w:val="002D0475"/>
    <w:rsid w:val="002D53F4"/>
    <w:rsid w:val="002D7452"/>
    <w:rsid w:val="002E05DC"/>
    <w:rsid w:val="002E7166"/>
    <w:rsid w:val="002E76F7"/>
    <w:rsid w:val="002F5FB1"/>
    <w:rsid w:val="003029B8"/>
    <w:rsid w:val="00303CA1"/>
    <w:rsid w:val="00306E43"/>
    <w:rsid w:val="00307A4E"/>
    <w:rsid w:val="003136B8"/>
    <w:rsid w:val="00314376"/>
    <w:rsid w:val="00314F99"/>
    <w:rsid w:val="0032129B"/>
    <w:rsid w:val="0032305C"/>
    <w:rsid w:val="0032352D"/>
    <w:rsid w:val="00323549"/>
    <w:rsid w:val="003305F3"/>
    <w:rsid w:val="003422C7"/>
    <w:rsid w:val="003438D3"/>
    <w:rsid w:val="0034425B"/>
    <w:rsid w:val="00344A83"/>
    <w:rsid w:val="00350601"/>
    <w:rsid w:val="0035071A"/>
    <w:rsid w:val="00351163"/>
    <w:rsid w:val="00351966"/>
    <w:rsid w:val="0035378B"/>
    <w:rsid w:val="00355428"/>
    <w:rsid w:val="00355567"/>
    <w:rsid w:val="003578A8"/>
    <w:rsid w:val="003605BD"/>
    <w:rsid w:val="003626A6"/>
    <w:rsid w:val="003633D7"/>
    <w:rsid w:val="00365542"/>
    <w:rsid w:val="00367F52"/>
    <w:rsid w:val="003707C5"/>
    <w:rsid w:val="003714AF"/>
    <w:rsid w:val="0038690F"/>
    <w:rsid w:val="003906D9"/>
    <w:rsid w:val="003914CB"/>
    <w:rsid w:val="00391BC5"/>
    <w:rsid w:val="00393879"/>
    <w:rsid w:val="003A1F19"/>
    <w:rsid w:val="003A4F44"/>
    <w:rsid w:val="003A54A8"/>
    <w:rsid w:val="003A6077"/>
    <w:rsid w:val="003B0205"/>
    <w:rsid w:val="003B06AB"/>
    <w:rsid w:val="003B1CF3"/>
    <w:rsid w:val="003B50FC"/>
    <w:rsid w:val="003C0E24"/>
    <w:rsid w:val="003C1833"/>
    <w:rsid w:val="003C266F"/>
    <w:rsid w:val="003C4167"/>
    <w:rsid w:val="003C4822"/>
    <w:rsid w:val="003C5A75"/>
    <w:rsid w:val="003D0F72"/>
    <w:rsid w:val="003D27D8"/>
    <w:rsid w:val="003D7A1F"/>
    <w:rsid w:val="003E31C7"/>
    <w:rsid w:val="003F0813"/>
    <w:rsid w:val="004019DB"/>
    <w:rsid w:val="00404C1B"/>
    <w:rsid w:val="004140DB"/>
    <w:rsid w:val="0041584F"/>
    <w:rsid w:val="00417AF1"/>
    <w:rsid w:val="00420D2D"/>
    <w:rsid w:val="0042179B"/>
    <w:rsid w:val="00424A66"/>
    <w:rsid w:val="0042555C"/>
    <w:rsid w:val="00425D84"/>
    <w:rsid w:val="00426385"/>
    <w:rsid w:val="004430D6"/>
    <w:rsid w:val="00445C27"/>
    <w:rsid w:val="00454562"/>
    <w:rsid w:val="00454755"/>
    <w:rsid w:val="00457B3C"/>
    <w:rsid w:val="004609A7"/>
    <w:rsid w:val="004647E7"/>
    <w:rsid w:val="00466DEC"/>
    <w:rsid w:val="004706A1"/>
    <w:rsid w:val="00473A77"/>
    <w:rsid w:val="0047482A"/>
    <w:rsid w:val="0048378C"/>
    <w:rsid w:val="004863B0"/>
    <w:rsid w:val="0049028B"/>
    <w:rsid w:val="00494B12"/>
    <w:rsid w:val="0049624A"/>
    <w:rsid w:val="004A0C4A"/>
    <w:rsid w:val="004A490B"/>
    <w:rsid w:val="004B39BD"/>
    <w:rsid w:val="004C168F"/>
    <w:rsid w:val="004C5A6B"/>
    <w:rsid w:val="004D2574"/>
    <w:rsid w:val="004E1F73"/>
    <w:rsid w:val="004E2255"/>
    <w:rsid w:val="004E3621"/>
    <w:rsid w:val="004E41A6"/>
    <w:rsid w:val="004E435B"/>
    <w:rsid w:val="004F15C0"/>
    <w:rsid w:val="00502C95"/>
    <w:rsid w:val="00512560"/>
    <w:rsid w:val="00512AFD"/>
    <w:rsid w:val="00512BC3"/>
    <w:rsid w:val="0051340D"/>
    <w:rsid w:val="005149F7"/>
    <w:rsid w:val="00515A84"/>
    <w:rsid w:val="00516D7B"/>
    <w:rsid w:val="00517865"/>
    <w:rsid w:val="005212E7"/>
    <w:rsid w:val="005264FC"/>
    <w:rsid w:val="00527C0C"/>
    <w:rsid w:val="00537662"/>
    <w:rsid w:val="00546C80"/>
    <w:rsid w:val="00547699"/>
    <w:rsid w:val="00547F06"/>
    <w:rsid w:val="005573D7"/>
    <w:rsid w:val="00560864"/>
    <w:rsid w:val="005617AA"/>
    <w:rsid w:val="005646D0"/>
    <w:rsid w:val="00565905"/>
    <w:rsid w:val="00566CEE"/>
    <w:rsid w:val="00567670"/>
    <w:rsid w:val="005772C7"/>
    <w:rsid w:val="005774C6"/>
    <w:rsid w:val="0058080D"/>
    <w:rsid w:val="00580BD0"/>
    <w:rsid w:val="00590B1B"/>
    <w:rsid w:val="00593DDA"/>
    <w:rsid w:val="0059544B"/>
    <w:rsid w:val="00595EBC"/>
    <w:rsid w:val="005967E4"/>
    <w:rsid w:val="005A093D"/>
    <w:rsid w:val="005A0F06"/>
    <w:rsid w:val="005A1A23"/>
    <w:rsid w:val="005A244D"/>
    <w:rsid w:val="005A6FAF"/>
    <w:rsid w:val="005B194A"/>
    <w:rsid w:val="005B485C"/>
    <w:rsid w:val="005B5B39"/>
    <w:rsid w:val="005B7AFE"/>
    <w:rsid w:val="005C04F3"/>
    <w:rsid w:val="005C2520"/>
    <w:rsid w:val="005C50C5"/>
    <w:rsid w:val="005C7BEF"/>
    <w:rsid w:val="005D0F4B"/>
    <w:rsid w:val="005D15AC"/>
    <w:rsid w:val="005D6E2B"/>
    <w:rsid w:val="005D7BBC"/>
    <w:rsid w:val="005E1CAE"/>
    <w:rsid w:val="005E2E68"/>
    <w:rsid w:val="005E35B6"/>
    <w:rsid w:val="005E7155"/>
    <w:rsid w:val="005F0110"/>
    <w:rsid w:val="005F1057"/>
    <w:rsid w:val="005F4A64"/>
    <w:rsid w:val="005F4AFA"/>
    <w:rsid w:val="005F61A9"/>
    <w:rsid w:val="00601929"/>
    <w:rsid w:val="00601C26"/>
    <w:rsid w:val="00602C7B"/>
    <w:rsid w:val="006037F2"/>
    <w:rsid w:val="006130BC"/>
    <w:rsid w:val="00617D78"/>
    <w:rsid w:val="006202CE"/>
    <w:rsid w:val="00623779"/>
    <w:rsid w:val="00627DE6"/>
    <w:rsid w:val="00630369"/>
    <w:rsid w:val="006360E0"/>
    <w:rsid w:val="00637371"/>
    <w:rsid w:val="006427C6"/>
    <w:rsid w:val="00643EF9"/>
    <w:rsid w:val="006517B1"/>
    <w:rsid w:val="00652007"/>
    <w:rsid w:val="006579D6"/>
    <w:rsid w:val="00660051"/>
    <w:rsid w:val="00662E0F"/>
    <w:rsid w:val="00663E51"/>
    <w:rsid w:val="00665405"/>
    <w:rsid w:val="00667AC0"/>
    <w:rsid w:val="00672507"/>
    <w:rsid w:val="00674DC9"/>
    <w:rsid w:val="006809E5"/>
    <w:rsid w:val="006818E3"/>
    <w:rsid w:val="00685320"/>
    <w:rsid w:val="00685AC9"/>
    <w:rsid w:val="00687DF7"/>
    <w:rsid w:val="00693850"/>
    <w:rsid w:val="006A27E3"/>
    <w:rsid w:val="006B16B5"/>
    <w:rsid w:val="006B244F"/>
    <w:rsid w:val="006B559E"/>
    <w:rsid w:val="006B6AE0"/>
    <w:rsid w:val="006B7307"/>
    <w:rsid w:val="006C0EB3"/>
    <w:rsid w:val="006C6DE4"/>
    <w:rsid w:val="006D0BC2"/>
    <w:rsid w:val="006D18FE"/>
    <w:rsid w:val="006D4FB3"/>
    <w:rsid w:val="006D5B60"/>
    <w:rsid w:val="006E3B4C"/>
    <w:rsid w:val="006E43AF"/>
    <w:rsid w:val="006E7B29"/>
    <w:rsid w:val="006F0759"/>
    <w:rsid w:val="006F1B79"/>
    <w:rsid w:val="006F270F"/>
    <w:rsid w:val="006F38B9"/>
    <w:rsid w:val="00701B6C"/>
    <w:rsid w:val="00702CA5"/>
    <w:rsid w:val="00702F89"/>
    <w:rsid w:val="00707044"/>
    <w:rsid w:val="0072239A"/>
    <w:rsid w:val="007326B2"/>
    <w:rsid w:val="0073502E"/>
    <w:rsid w:val="0073514B"/>
    <w:rsid w:val="00742255"/>
    <w:rsid w:val="00756659"/>
    <w:rsid w:val="007572B7"/>
    <w:rsid w:val="0075747B"/>
    <w:rsid w:val="007637FA"/>
    <w:rsid w:val="00764C3F"/>
    <w:rsid w:val="00767A99"/>
    <w:rsid w:val="00767D6B"/>
    <w:rsid w:val="00771D5E"/>
    <w:rsid w:val="00776FA0"/>
    <w:rsid w:val="00780F50"/>
    <w:rsid w:val="00786FDA"/>
    <w:rsid w:val="00787E76"/>
    <w:rsid w:val="00790393"/>
    <w:rsid w:val="00791588"/>
    <w:rsid w:val="00794904"/>
    <w:rsid w:val="0079726B"/>
    <w:rsid w:val="007A0F1D"/>
    <w:rsid w:val="007A26BA"/>
    <w:rsid w:val="007A343C"/>
    <w:rsid w:val="007A3C6C"/>
    <w:rsid w:val="007A60AA"/>
    <w:rsid w:val="007B3143"/>
    <w:rsid w:val="007B59D5"/>
    <w:rsid w:val="007B658C"/>
    <w:rsid w:val="007B74F0"/>
    <w:rsid w:val="007C137C"/>
    <w:rsid w:val="007C55FE"/>
    <w:rsid w:val="007C576A"/>
    <w:rsid w:val="007C6BB0"/>
    <w:rsid w:val="007C7F38"/>
    <w:rsid w:val="007D25D2"/>
    <w:rsid w:val="007D32FB"/>
    <w:rsid w:val="007D74F7"/>
    <w:rsid w:val="007E0D36"/>
    <w:rsid w:val="007E1646"/>
    <w:rsid w:val="007E1C8D"/>
    <w:rsid w:val="007E40DE"/>
    <w:rsid w:val="007E474A"/>
    <w:rsid w:val="007E6C2C"/>
    <w:rsid w:val="007E7052"/>
    <w:rsid w:val="007E7AA5"/>
    <w:rsid w:val="007F18FF"/>
    <w:rsid w:val="007F6E03"/>
    <w:rsid w:val="00801DED"/>
    <w:rsid w:val="008041F5"/>
    <w:rsid w:val="00805B29"/>
    <w:rsid w:val="00805B92"/>
    <w:rsid w:val="008114D6"/>
    <w:rsid w:val="00814536"/>
    <w:rsid w:val="00814AFE"/>
    <w:rsid w:val="00821000"/>
    <w:rsid w:val="008220D1"/>
    <w:rsid w:val="00823762"/>
    <w:rsid w:val="00823799"/>
    <w:rsid w:val="00825148"/>
    <w:rsid w:val="00827DAF"/>
    <w:rsid w:val="00831E44"/>
    <w:rsid w:val="00833054"/>
    <w:rsid w:val="00837745"/>
    <w:rsid w:val="00837766"/>
    <w:rsid w:val="00843F26"/>
    <w:rsid w:val="00852A64"/>
    <w:rsid w:val="00852F54"/>
    <w:rsid w:val="0085559A"/>
    <w:rsid w:val="00855A2D"/>
    <w:rsid w:val="00862817"/>
    <w:rsid w:val="0086413A"/>
    <w:rsid w:val="008647D5"/>
    <w:rsid w:val="00871A1F"/>
    <w:rsid w:val="00872633"/>
    <w:rsid w:val="008749B0"/>
    <w:rsid w:val="0087525D"/>
    <w:rsid w:val="00876643"/>
    <w:rsid w:val="00880BE0"/>
    <w:rsid w:val="00881C7F"/>
    <w:rsid w:val="00882267"/>
    <w:rsid w:val="00882E18"/>
    <w:rsid w:val="00886CDC"/>
    <w:rsid w:val="00895596"/>
    <w:rsid w:val="00896AB5"/>
    <w:rsid w:val="008A4ACC"/>
    <w:rsid w:val="008A5431"/>
    <w:rsid w:val="008B3BA0"/>
    <w:rsid w:val="008B7776"/>
    <w:rsid w:val="008B790C"/>
    <w:rsid w:val="008C075E"/>
    <w:rsid w:val="008C3956"/>
    <w:rsid w:val="008C4D6D"/>
    <w:rsid w:val="008C7FA6"/>
    <w:rsid w:val="008D2355"/>
    <w:rsid w:val="008D2F3E"/>
    <w:rsid w:val="008D6390"/>
    <w:rsid w:val="008D7A51"/>
    <w:rsid w:val="008E0B0D"/>
    <w:rsid w:val="008E35C4"/>
    <w:rsid w:val="008E6619"/>
    <w:rsid w:val="008F1C52"/>
    <w:rsid w:val="00901EF8"/>
    <w:rsid w:val="00902F5A"/>
    <w:rsid w:val="00917025"/>
    <w:rsid w:val="00920F88"/>
    <w:rsid w:val="0092232C"/>
    <w:rsid w:val="00925C1E"/>
    <w:rsid w:val="00934201"/>
    <w:rsid w:val="00944C62"/>
    <w:rsid w:val="00957C64"/>
    <w:rsid w:val="0096218E"/>
    <w:rsid w:val="0096246F"/>
    <w:rsid w:val="0096714A"/>
    <w:rsid w:val="00967E43"/>
    <w:rsid w:val="009755D9"/>
    <w:rsid w:val="0098247A"/>
    <w:rsid w:val="00983443"/>
    <w:rsid w:val="009906F1"/>
    <w:rsid w:val="00991003"/>
    <w:rsid w:val="00996BCF"/>
    <w:rsid w:val="009A3F98"/>
    <w:rsid w:val="009B0416"/>
    <w:rsid w:val="009B4C63"/>
    <w:rsid w:val="009B6BA3"/>
    <w:rsid w:val="009C0CA4"/>
    <w:rsid w:val="009C4B83"/>
    <w:rsid w:val="009C611B"/>
    <w:rsid w:val="009C783E"/>
    <w:rsid w:val="009D3043"/>
    <w:rsid w:val="009D392E"/>
    <w:rsid w:val="009D5663"/>
    <w:rsid w:val="009D5F6A"/>
    <w:rsid w:val="009D6498"/>
    <w:rsid w:val="009E101F"/>
    <w:rsid w:val="009E356D"/>
    <w:rsid w:val="009E66C0"/>
    <w:rsid w:val="009F71A3"/>
    <w:rsid w:val="009F7FD8"/>
    <w:rsid w:val="00A01B2B"/>
    <w:rsid w:val="00A01DD1"/>
    <w:rsid w:val="00A02631"/>
    <w:rsid w:val="00A05D47"/>
    <w:rsid w:val="00A06705"/>
    <w:rsid w:val="00A11F95"/>
    <w:rsid w:val="00A14A36"/>
    <w:rsid w:val="00A23AB9"/>
    <w:rsid w:val="00A25D4E"/>
    <w:rsid w:val="00A260A0"/>
    <w:rsid w:val="00A325EC"/>
    <w:rsid w:val="00A372FB"/>
    <w:rsid w:val="00A40008"/>
    <w:rsid w:val="00A44138"/>
    <w:rsid w:val="00A446D5"/>
    <w:rsid w:val="00A46A9A"/>
    <w:rsid w:val="00A47BD0"/>
    <w:rsid w:val="00A504F8"/>
    <w:rsid w:val="00A54E01"/>
    <w:rsid w:val="00A56116"/>
    <w:rsid w:val="00A6055F"/>
    <w:rsid w:val="00A62BD1"/>
    <w:rsid w:val="00A6593D"/>
    <w:rsid w:val="00A771D9"/>
    <w:rsid w:val="00A7756D"/>
    <w:rsid w:val="00A800C0"/>
    <w:rsid w:val="00A87DE5"/>
    <w:rsid w:val="00A9021C"/>
    <w:rsid w:val="00A9192D"/>
    <w:rsid w:val="00A91CA7"/>
    <w:rsid w:val="00A92ED1"/>
    <w:rsid w:val="00A95B42"/>
    <w:rsid w:val="00A96941"/>
    <w:rsid w:val="00AA039B"/>
    <w:rsid w:val="00AA3953"/>
    <w:rsid w:val="00AB2317"/>
    <w:rsid w:val="00AB46FD"/>
    <w:rsid w:val="00AC0875"/>
    <w:rsid w:val="00AC36E9"/>
    <w:rsid w:val="00AC632A"/>
    <w:rsid w:val="00AD115D"/>
    <w:rsid w:val="00AE1A01"/>
    <w:rsid w:val="00AF3D02"/>
    <w:rsid w:val="00AF7E38"/>
    <w:rsid w:val="00B101EF"/>
    <w:rsid w:val="00B1571C"/>
    <w:rsid w:val="00B173AC"/>
    <w:rsid w:val="00B201FC"/>
    <w:rsid w:val="00B20D3E"/>
    <w:rsid w:val="00B211A9"/>
    <w:rsid w:val="00B24874"/>
    <w:rsid w:val="00B26DB0"/>
    <w:rsid w:val="00B33965"/>
    <w:rsid w:val="00B3408F"/>
    <w:rsid w:val="00B3501E"/>
    <w:rsid w:val="00B37C99"/>
    <w:rsid w:val="00B37E17"/>
    <w:rsid w:val="00B450EE"/>
    <w:rsid w:val="00B47583"/>
    <w:rsid w:val="00B50529"/>
    <w:rsid w:val="00B56807"/>
    <w:rsid w:val="00B57608"/>
    <w:rsid w:val="00B57EEE"/>
    <w:rsid w:val="00B6118B"/>
    <w:rsid w:val="00B63411"/>
    <w:rsid w:val="00B6359E"/>
    <w:rsid w:val="00B650E4"/>
    <w:rsid w:val="00B65DDC"/>
    <w:rsid w:val="00B7007C"/>
    <w:rsid w:val="00B70BFA"/>
    <w:rsid w:val="00B759F2"/>
    <w:rsid w:val="00B774FD"/>
    <w:rsid w:val="00B778FE"/>
    <w:rsid w:val="00B80B26"/>
    <w:rsid w:val="00B82806"/>
    <w:rsid w:val="00B83F0E"/>
    <w:rsid w:val="00B85326"/>
    <w:rsid w:val="00B87112"/>
    <w:rsid w:val="00B878FE"/>
    <w:rsid w:val="00B91F63"/>
    <w:rsid w:val="00B9483E"/>
    <w:rsid w:val="00B9492E"/>
    <w:rsid w:val="00B95825"/>
    <w:rsid w:val="00B96EA2"/>
    <w:rsid w:val="00B9709B"/>
    <w:rsid w:val="00B97668"/>
    <w:rsid w:val="00B97958"/>
    <w:rsid w:val="00BB4D87"/>
    <w:rsid w:val="00BB5B2C"/>
    <w:rsid w:val="00BB6F24"/>
    <w:rsid w:val="00BC2761"/>
    <w:rsid w:val="00BD1CC1"/>
    <w:rsid w:val="00BD1F78"/>
    <w:rsid w:val="00BD21C3"/>
    <w:rsid w:val="00BD3A6A"/>
    <w:rsid w:val="00BD43D4"/>
    <w:rsid w:val="00BD6CDD"/>
    <w:rsid w:val="00BE3403"/>
    <w:rsid w:val="00BE6EB4"/>
    <w:rsid w:val="00C00771"/>
    <w:rsid w:val="00C020EC"/>
    <w:rsid w:val="00C06ECF"/>
    <w:rsid w:val="00C07C07"/>
    <w:rsid w:val="00C12B09"/>
    <w:rsid w:val="00C13B6B"/>
    <w:rsid w:val="00C1484E"/>
    <w:rsid w:val="00C17977"/>
    <w:rsid w:val="00C22253"/>
    <w:rsid w:val="00C261EE"/>
    <w:rsid w:val="00C3121B"/>
    <w:rsid w:val="00C312C6"/>
    <w:rsid w:val="00C31539"/>
    <w:rsid w:val="00C35104"/>
    <w:rsid w:val="00C425A1"/>
    <w:rsid w:val="00C51F14"/>
    <w:rsid w:val="00C53358"/>
    <w:rsid w:val="00C539F9"/>
    <w:rsid w:val="00C55AE6"/>
    <w:rsid w:val="00C60916"/>
    <w:rsid w:val="00C626F3"/>
    <w:rsid w:val="00C63067"/>
    <w:rsid w:val="00C632B7"/>
    <w:rsid w:val="00C64562"/>
    <w:rsid w:val="00C6488A"/>
    <w:rsid w:val="00C7117C"/>
    <w:rsid w:val="00C71845"/>
    <w:rsid w:val="00C803BD"/>
    <w:rsid w:val="00C8460D"/>
    <w:rsid w:val="00C8662B"/>
    <w:rsid w:val="00C90505"/>
    <w:rsid w:val="00C916AC"/>
    <w:rsid w:val="00C920C2"/>
    <w:rsid w:val="00C932AD"/>
    <w:rsid w:val="00C95E8C"/>
    <w:rsid w:val="00C96921"/>
    <w:rsid w:val="00CA09DE"/>
    <w:rsid w:val="00CA4B51"/>
    <w:rsid w:val="00CA635A"/>
    <w:rsid w:val="00CA7B15"/>
    <w:rsid w:val="00CB16C1"/>
    <w:rsid w:val="00CB4B33"/>
    <w:rsid w:val="00CC59DF"/>
    <w:rsid w:val="00CC6592"/>
    <w:rsid w:val="00CD28BA"/>
    <w:rsid w:val="00CD28FC"/>
    <w:rsid w:val="00CD34D4"/>
    <w:rsid w:val="00CD3696"/>
    <w:rsid w:val="00CD5A64"/>
    <w:rsid w:val="00CD5E49"/>
    <w:rsid w:val="00CE133C"/>
    <w:rsid w:val="00CE1358"/>
    <w:rsid w:val="00CE1737"/>
    <w:rsid w:val="00CE60F6"/>
    <w:rsid w:val="00D050DC"/>
    <w:rsid w:val="00D11F89"/>
    <w:rsid w:val="00D13046"/>
    <w:rsid w:val="00D140B4"/>
    <w:rsid w:val="00D14AD8"/>
    <w:rsid w:val="00D176C8"/>
    <w:rsid w:val="00D17887"/>
    <w:rsid w:val="00D219C5"/>
    <w:rsid w:val="00D21BB9"/>
    <w:rsid w:val="00D256F7"/>
    <w:rsid w:val="00D30387"/>
    <w:rsid w:val="00D308CD"/>
    <w:rsid w:val="00D319E4"/>
    <w:rsid w:val="00D31F7C"/>
    <w:rsid w:val="00D34E8C"/>
    <w:rsid w:val="00D35320"/>
    <w:rsid w:val="00D45B67"/>
    <w:rsid w:val="00D50F86"/>
    <w:rsid w:val="00D52297"/>
    <w:rsid w:val="00D551DE"/>
    <w:rsid w:val="00D55FD8"/>
    <w:rsid w:val="00D568B7"/>
    <w:rsid w:val="00D627A1"/>
    <w:rsid w:val="00D72A7C"/>
    <w:rsid w:val="00D75FB8"/>
    <w:rsid w:val="00D80FDE"/>
    <w:rsid w:val="00D81EB0"/>
    <w:rsid w:val="00D91BFB"/>
    <w:rsid w:val="00DA0975"/>
    <w:rsid w:val="00DA1848"/>
    <w:rsid w:val="00DA4242"/>
    <w:rsid w:val="00DA5604"/>
    <w:rsid w:val="00DA5855"/>
    <w:rsid w:val="00DA67AF"/>
    <w:rsid w:val="00DB1FF0"/>
    <w:rsid w:val="00DC42AE"/>
    <w:rsid w:val="00DC5088"/>
    <w:rsid w:val="00DC6E9D"/>
    <w:rsid w:val="00DD149D"/>
    <w:rsid w:val="00DD39FB"/>
    <w:rsid w:val="00DD7C5F"/>
    <w:rsid w:val="00DE54A8"/>
    <w:rsid w:val="00DE6B46"/>
    <w:rsid w:val="00DE6EAE"/>
    <w:rsid w:val="00DF14BB"/>
    <w:rsid w:val="00DF32D6"/>
    <w:rsid w:val="00DF4051"/>
    <w:rsid w:val="00DF4722"/>
    <w:rsid w:val="00DF564D"/>
    <w:rsid w:val="00DF6765"/>
    <w:rsid w:val="00E0062D"/>
    <w:rsid w:val="00E02008"/>
    <w:rsid w:val="00E04205"/>
    <w:rsid w:val="00E04F00"/>
    <w:rsid w:val="00E112D6"/>
    <w:rsid w:val="00E11908"/>
    <w:rsid w:val="00E121C6"/>
    <w:rsid w:val="00E147FF"/>
    <w:rsid w:val="00E16D7B"/>
    <w:rsid w:val="00E16DDE"/>
    <w:rsid w:val="00E21FAC"/>
    <w:rsid w:val="00E32AB6"/>
    <w:rsid w:val="00E333EC"/>
    <w:rsid w:val="00E33F66"/>
    <w:rsid w:val="00E341B3"/>
    <w:rsid w:val="00E3735E"/>
    <w:rsid w:val="00E42D17"/>
    <w:rsid w:val="00E43054"/>
    <w:rsid w:val="00E43CA4"/>
    <w:rsid w:val="00E449C3"/>
    <w:rsid w:val="00E46D70"/>
    <w:rsid w:val="00E47FAF"/>
    <w:rsid w:val="00E5239F"/>
    <w:rsid w:val="00E53569"/>
    <w:rsid w:val="00E5674B"/>
    <w:rsid w:val="00E63726"/>
    <w:rsid w:val="00E64394"/>
    <w:rsid w:val="00E67261"/>
    <w:rsid w:val="00E71C81"/>
    <w:rsid w:val="00E71F21"/>
    <w:rsid w:val="00E72679"/>
    <w:rsid w:val="00E72CAE"/>
    <w:rsid w:val="00E73B9C"/>
    <w:rsid w:val="00E81751"/>
    <w:rsid w:val="00E854EE"/>
    <w:rsid w:val="00E95C23"/>
    <w:rsid w:val="00EA1425"/>
    <w:rsid w:val="00EA1D33"/>
    <w:rsid w:val="00EA1E05"/>
    <w:rsid w:val="00EA2FB0"/>
    <w:rsid w:val="00EA6A00"/>
    <w:rsid w:val="00EB3809"/>
    <w:rsid w:val="00EB5942"/>
    <w:rsid w:val="00EB5CDE"/>
    <w:rsid w:val="00EC0420"/>
    <w:rsid w:val="00EC060E"/>
    <w:rsid w:val="00EC23CB"/>
    <w:rsid w:val="00EC2760"/>
    <w:rsid w:val="00ED0070"/>
    <w:rsid w:val="00ED0B56"/>
    <w:rsid w:val="00ED27B9"/>
    <w:rsid w:val="00ED29ED"/>
    <w:rsid w:val="00EE08A0"/>
    <w:rsid w:val="00EE1695"/>
    <w:rsid w:val="00EE3A5E"/>
    <w:rsid w:val="00EE4D5A"/>
    <w:rsid w:val="00EE6E6F"/>
    <w:rsid w:val="00EF59D3"/>
    <w:rsid w:val="00EF6E69"/>
    <w:rsid w:val="00F0020F"/>
    <w:rsid w:val="00F02133"/>
    <w:rsid w:val="00F04076"/>
    <w:rsid w:val="00F07BE6"/>
    <w:rsid w:val="00F10A63"/>
    <w:rsid w:val="00F132D4"/>
    <w:rsid w:val="00F23B9B"/>
    <w:rsid w:val="00F24965"/>
    <w:rsid w:val="00F257C5"/>
    <w:rsid w:val="00F30319"/>
    <w:rsid w:val="00F30374"/>
    <w:rsid w:val="00F31449"/>
    <w:rsid w:val="00F32588"/>
    <w:rsid w:val="00F32B6F"/>
    <w:rsid w:val="00F3597D"/>
    <w:rsid w:val="00F361B0"/>
    <w:rsid w:val="00F364E7"/>
    <w:rsid w:val="00F36E35"/>
    <w:rsid w:val="00F373CD"/>
    <w:rsid w:val="00F373F8"/>
    <w:rsid w:val="00F40C50"/>
    <w:rsid w:val="00F40DBC"/>
    <w:rsid w:val="00F4113C"/>
    <w:rsid w:val="00F42F54"/>
    <w:rsid w:val="00F446B5"/>
    <w:rsid w:val="00F44715"/>
    <w:rsid w:val="00F44DC4"/>
    <w:rsid w:val="00F47B26"/>
    <w:rsid w:val="00F50462"/>
    <w:rsid w:val="00F50E62"/>
    <w:rsid w:val="00F5571F"/>
    <w:rsid w:val="00F55EF9"/>
    <w:rsid w:val="00F60F0F"/>
    <w:rsid w:val="00F6258F"/>
    <w:rsid w:val="00F627D3"/>
    <w:rsid w:val="00F65C4F"/>
    <w:rsid w:val="00F77CB0"/>
    <w:rsid w:val="00F84213"/>
    <w:rsid w:val="00F86D44"/>
    <w:rsid w:val="00F9035A"/>
    <w:rsid w:val="00F918BD"/>
    <w:rsid w:val="00F91CED"/>
    <w:rsid w:val="00F96774"/>
    <w:rsid w:val="00FA0FFF"/>
    <w:rsid w:val="00FA627D"/>
    <w:rsid w:val="00FA6D44"/>
    <w:rsid w:val="00FB6496"/>
    <w:rsid w:val="00FB7085"/>
    <w:rsid w:val="00FC02F9"/>
    <w:rsid w:val="00FC4A48"/>
    <w:rsid w:val="00FC5640"/>
    <w:rsid w:val="00FC6316"/>
    <w:rsid w:val="00FC73E1"/>
    <w:rsid w:val="00FC7A19"/>
    <w:rsid w:val="00FD0C6F"/>
    <w:rsid w:val="00FD1E95"/>
    <w:rsid w:val="00FD33C7"/>
    <w:rsid w:val="00FD4C31"/>
    <w:rsid w:val="00FE0550"/>
    <w:rsid w:val="00FE1D08"/>
    <w:rsid w:val="00FE746C"/>
    <w:rsid w:val="00FE77FE"/>
    <w:rsid w:val="00FF004B"/>
    <w:rsid w:val="00FF2449"/>
    <w:rsid w:val="00FF3278"/>
    <w:rsid w:val="00FF3520"/>
    <w:rsid w:val="00FF38B4"/>
    <w:rsid w:val="00FF44A6"/>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paragraph" w:styleId="Heading3">
    <w:name w:val="heading 3"/>
    <w:basedOn w:val="Normal"/>
    <w:next w:val="Normal"/>
    <w:link w:val="Heading3Char"/>
    <w:qFormat/>
    <w:rsid w:val="00A7756D"/>
    <w:pPr>
      <w:keepNext/>
      <w:numPr>
        <w:ilvl w:val="2"/>
        <w:numId w:val="10"/>
      </w:numPr>
      <w:spacing w:after="40" w:line="240" w:lineRule="auto"/>
      <w:outlineLvl w:val="2"/>
    </w:pPr>
    <w:rPr>
      <w:rFonts w:ascii="Tahoma" w:eastAsia="Times New Roman" w:hAnsi="Tahoma" w:cs="Arial"/>
      <w:b/>
      <w:bCs/>
      <w:sz w:val="28"/>
      <w:szCs w:val="26"/>
      <w:lang w:eastAsia="lt-LT"/>
    </w:rPr>
  </w:style>
  <w:style w:type="paragraph" w:styleId="Heading4">
    <w:name w:val="heading 4"/>
    <w:basedOn w:val="Normal"/>
    <w:next w:val="Normal"/>
    <w:link w:val="Heading4Char"/>
    <w:uiPriority w:val="9"/>
    <w:unhideWhenUsed/>
    <w:qFormat/>
    <w:rsid w:val="00A7756D"/>
    <w:pPr>
      <w:keepNext/>
      <w:keepLines/>
      <w:numPr>
        <w:ilvl w:val="3"/>
        <w:numId w:val="10"/>
      </w:numPr>
      <w:spacing w:before="40" w:after="0" w:line="240" w:lineRule="auto"/>
      <w:jc w:val="both"/>
      <w:outlineLvl w:val="3"/>
    </w:pPr>
    <w:rPr>
      <w:rFonts w:asciiTheme="majorHAnsi" w:eastAsiaTheme="majorEastAsia" w:hAnsiTheme="majorHAnsi" w:cstheme="majorBidi"/>
      <w:i/>
      <w:iCs/>
      <w:color w:val="365F91" w:themeColor="accent1" w:themeShade="BF"/>
      <w:sz w:val="16"/>
      <w:szCs w:val="24"/>
      <w:lang w:eastAsia="lt-LT"/>
    </w:rPr>
  </w:style>
  <w:style w:type="paragraph" w:styleId="Heading5">
    <w:name w:val="heading 5"/>
    <w:basedOn w:val="Normal"/>
    <w:next w:val="Normal"/>
    <w:link w:val="Heading5Char"/>
    <w:uiPriority w:val="9"/>
    <w:semiHidden/>
    <w:unhideWhenUsed/>
    <w:qFormat/>
    <w:rsid w:val="00A7756D"/>
    <w:pPr>
      <w:keepNext/>
      <w:keepLines/>
      <w:numPr>
        <w:ilvl w:val="4"/>
        <w:numId w:val="10"/>
      </w:numPr>
      <w:spacing w:before="40" w:after="0" w:line="240" w:lineRule="auto"/>
      <w:jc w:val="both"/>
      <w:outlineLvl w:val="4"/>
    </w:pPr>
    <w:rPr>
      <w:rFonts w:asciiTheme="majorHAnsi" w:eastAsiaTheme="majorEastAsia" w:hAnsiTheme="majorHAnsi" w:cstheme="majorBidi"/>
      <w:color w:val="365F91" w:themeColor="accent1" w:themeShade="BF"/>
      <w:sz w:val="16"/>
      <w:szCs w:val="24"/>
      <w:lang w:eastAsia="lt-LT"/>
    </w:rPr>
  </w:style>
  <w:style w:type="paragraph" w:styleId="Heading6">
    <w:name w:val="heading 6"/>
    <w:basedOn w:val="Normal"/>
    <w:next w:val="Normal"/>
    <w:link w:val="Heading6Char"/>
    <w:uiPriority w:val="9"/>
    <w:semiHidden/>
    <w:unhideWhenUsed/>
    <w:qFormat/>
    <w:rsid w:val="00A7756D"/>
    <w:pPr>
      <w:keepNext/>
      <w:keepLines/>
      <w:numPr>
        <w:ilvl w:val="5"/>
        <w:numId w:val="10"/>
      </w:numPr>
      <w:spacing w:before="40" w:after="0" w:line="240" w:lineRule="auto"/>
      <w:jc w:val="both"/>
      <w:outlineLvl w:val="5"/>
    </w:pPr>
    <w:rPr>
      <w:rFonts w:asciiTheme="majorHAnsi" w:eastAsiaTheme="majorEastAsia" w:hAnsiTheme="majorHAnsi" w:cstheme="majorBidi"/>
      <w:color w:val="243F60" w:themeColor="accent1" w:themeShade="7F"/>
      <w:sz w:val="16"/>
      <w:szCs w:val="24"/>
      <w:lang w:eastAsia="lt-LT"/>
    </w:rPr>
  </w:style>
  <w:style w:type="paragraph" w:styleId="Heading7">
    <w:name w:val="heading 7"/>
    <w:basedOn w:val="Normal"/>
    <w:next w:val="Normal"/>
    <w:link w:val="Heading7Char"/>
    <w:uiPriority w:val="9"/>
    <w:semiHidden/>
    <w:unhideWhenUsed/>
    <w:qFormat/>
    <w:rsid w:val="00A7756D"/>
    <w:pPr>
      <w:keepNext/>
      <w:keepLines/>
      <w:numPr>
        <w:ilvl w:val="6"/>
        <w:numId w:val="10"/>
      </w:numPr>
      <w:spacing w:before="40" w:after="0" w:line="240" w:lineRule="auto"/>
      <w:jc w:val="both"/>
      <w:outlineLvl w:val="6"/>
    </w:pPr>
    <w:rPr>
      <w:rFonts w:asciiTheme="majorHAnsi" w:eastAsiaTheme="majorEastAsia" w:hAnsiTheme="majorHAnsi" w:cstheme="majorBidi"/>
      <w:i/>
      <w:iCs/>
      <w:color w:val="243F60" w:themeColor="accent1" w:themeShade="7F"/>
      <w:sz w:val="16"/>
      <w:szCs w:val="24"/>
      <w:lang w:eastAsia="lt-LT"/>
    </w:rPr>
  </w:style>
  <w:style w:type="paragraph" w:styleId="Heading8">
    <w:name w:val="heading 8"/>
    <w:basedOn w:val="Normal"/>
    <w:next w:val="Normal"/>
    <w:link w:val="Heading8Char"/>
    <w:uiPriority w:val="9"/>
    <w:semiHidden/>
    <w:unhideWhenUsed/>
    <w:qFormat/>
    <w:rsid w:val="00A7756D"/>
    <w:pPr>
      <w:keepNext/>
      <w:keepLines/>
      <w:numPr>
        <w:ilvl w:val="7"/>
        <w:numId w:val="10"/>
      </w:numPr>
      <w:spacing w:before="40" w:after="0" w:line="240" w:lineRule="auto"/>
      <w:jc w:val="both"/>
      <w:outlineLvl w:val="7"/>
    </w:pPr>
    <w:rPr>
      <w:rFonts w:asciiTheme="majorHAnsi" w:eastAsiaTheme="majorEastAsia" w:hAnsiTheme="majorHAnsi" w:cstheme="majorBidi"/>
      <w:color w:val="272727" w:themeColor="text1" w:themeTint="D8"/>
      <w:sz w:val="21"/>
      <w:szCs w:val="21"/>
      <w:lang w:eastAsia="lt-LT"/>
    </w:rPr>
  </w:style>
  <w:style w:type="paragraph" w:styleId="Heading9">
    <w:name w:val="heading 9"/>
    <w:basedOn w:val="Normal"/>
    <w:next w:val="Normal"/>
    <w:link w:val="Heading9Char"/>
    <w:uiPriority w:val="9"/>
    <w:semiHidden/>
    <w:unhideWhenUsed/>
    <w:qFormat/>
    <w:rsid w:val="00A7756D"/>
    <w:pPr>
      <w:keepNext/>
      <w:keepLines/>
      <w:numPr>
        <w:ilvl w:val="8"/>
        <w:numId w:val="10"/>
      </w:numPr>
      <w:spacing w:before="40" w:after="0" w:line="240" w:lineRule="auto"/>
      <w:jc w:val="both"/>
      <w:outlineLvl w:val="8"/>
    </w:pPr>
    <w:rPr>
      <w:rFonts w:asciiTheme="majorHAnsi" w:eastAsiaTheme="majorEastAsia" w:hAnsiTheme="majorHAnsi" w:cstheme="majorBidi"/>
      <w:i/>
      <w:iCs/>
      <w:color w:val="272727" w:themeColor="text1" w:themeTint="D8"/>
      <w:sz w:val="21"/>
      <w:szCs w:val="21"/>
      <w:lang w:eastAsia="lt-LT"/>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
    <w:link w:val="ListParagraph"/>
    <w:uiPriority w:val="99"/>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paragraph" w:customStyle="1" w:styleId="prastasis1">
    <w:name w:val="Įprastasis1"/>
    <w:rsid w:val="00B56807"/>
    <w:pPr>
      <w:suppressAutoHyphens/>
      <w:autoSpaceDN w:val="0"/>
      <w:textAlignment w:val="baseline"/>
    </w:pPr>
    <w:rPr>
      <w:rFonts w:ascii="Calibri" w:eastAsia="Calibri" w:hAnsi="Calibri" w:cs="Times New Roman"/>
    </w:rPr>
  </w:style>
  <w:style w:type="character" w:customStyle="1" w:styleId="Numatytasispastraiposriftas1">
    <w:name w:val="Numatytasis pastraipos šriftas1"/>
    <w:rsid w:val="00B56807"/>
  </w:style>
  <w:style w:type="character" w:styleId="FollowedHyperlink">
    <w:name w:val="FollowedHyperlink"/>
    <w:basedOn w:val="DefaultParagraphFont"/>
    <w:uiPriority w:val="99"/>
    <w:semiHidden/>
    <w:unhideWhenUsed/>
    <w:rsid w:val="003D0F72"/>
    <w:rPr>
      <w:color w:val="800080" w:themeColor="followedHyperlink"/>
      <w:u w:val="single"/>
    </w:rPr>
  </w:style>
  <w:style w:type="paragraph" w:customStyle="1" w:styleId="Default">
    <w:name w:val="Default"/>
    <w:rsid w:val="00096689"/>
    <w:pPr>
      <w:autoSpaceDE w:val="0"/>
      <w:autoSpaceDN w:val="0"/>
      <w:adjustRightInd w:val="0"/>
      <w:spacing w:after="0" w:line="240" w:lineRule="auto"/>
    </w:pPr>
    <w:rPr>
      <w:rFonts w:ascii="Arial" w:eastAsia="Times New Roman" w:hAnsi="Arial" w:cs="Arial"/>
      <w:color w:val="000000"/>
      <w:sz w:val="24"/>
      <w:szCs w:val="24"/>
    </w:rPr>
  </w:style>
  <w:style w:type="paragraph" w:customStyle="1" w:styleId="Body2">
    <w:name w:val="Body 2"/>
    <w:rsid w:val="002212C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character" w:styleId="FootnoteReference">
    <w:name w:val="footnote reference"/>
    <w:basedOn w:val="DefaultParagraphFont"/>
    <w:uiPriority w:val="99"/>
    <w:semiHidden/>
    <w:unhideWhenUsed/>
    <w:rsid w:val="006579D6"/>
    <w:rPr>
      <w:vertAlign w:val="superscript"/>
    </w:rPr>
  </w:style>
  <w:style w:type="character" w:customStyle="1" w:styleId="Heading3Char">
    <w:name w:val="Heading 3 Char"/>
    <w:basedOn w:val="DefaultParagraphFont"/>
    <w:link w:val="Heading3"/>
    <w:rsid w:val="00A7756D"/>
    <w:rPr>
      <w:rFonts w:ascii="Tahoma" w:eastAsia="Times New Roman" w:hAnsi="Tahoma" w:cs="Arial"/>
      <w:b/>
      <w:bCs/>
      <w:sz w:val="28"/>
      <w:szCs w:val="26"/>
      <w:lang w:eastAsia="lt-LT"/>
    </w:rPr>
  </w:style>
  <w:style w:type="character" w:customStyle="1" w:styleId="Heading4Char">
    <w:name w:val="Heading 4 Char"/>
    <w:basedOn w:val="DefaultParagraphFont"/>
    <w:link w:val="Heading4"/>
    <w:uiPriority w:val="9"/>
    <w:rsid w:val="00A7756D"/>
    <w:rPr>
      <w:rFonts w:asciiTheme="majorHAnsi" w:eastAsiaTheme="majorEastAsia" w:hAnsiTheme="majorHAnsi" w:cstheme="majorBidi"/>
      <w:i/>
      <w:iCs/>
      <w:color w:val="365F91" w:themeColor="accent1" w:themeShade="BF"/>
      <w:sz w:val="16"/>
      <w:szCs w:val="24"/>
      <w:lang w:eastAsia="lt-LT"/>
    </w:rPr>
  </w:style>
  <w:style w:type="character" w:customStyle="1" w:styleId="Heading5Char">
    <w:name w:val="Heading 5 Char"/>
    <w:basedOn w:val="DefaultParagraphFont"/>
    <w:link w:val="Heading5"/>
    <w:uiPriority w:val="9"/>
    <w:semiHidden/>
    <w:rsid w:val="00A7756D"/>
    <w:rPr>
      <w:rFonts w:asciiTheme="majorHAnsi" w:eastAsiaTheme="majorEastAsia" w:hAnsiTheme="majorHAnsi" w:cstheme="majorBidi"/>
      <w:color w:val="365F91" w:themeColor="accent1" w:themeShade="BF"/>
      <w:sz w:val="16"/>
      <w:szCs w:val="24"/>
      <w:lang w:eastAsia="lt-LT"/>
    </w:rPr>
  </w:style>
  <w:style w:type="character" w:customStyle="1" w:styleId="Heading6Char">
    <w:name w:val="Heading 6 Char"/>
    <w:basedOn w:val="DefaultParagraphFont"/>
    <w:link w:val="Heading6"/>
    <w:uiPriority w:val="9"/>
    <w:semiHidden/>
    <w:rsid w:val="00A7756D"/>
    <w:rPr>
      <w:rFonts w:asciiTheme="majorHAnsi" w:eastAsiaTheme="majorEastAsia" w:hAnsiTheme="majorHAnsi" w:cstheme="majorBidi"/>
      <w:color w:val="243F60" w:themeColor="accent1" w:themeShade="7F"/>
      <w:sz w:val="16"/>
      <w:szCs w:val="24"/>
      <w:lang w:eastAsia="lt-LT"/>
    </w:rPr>
  </w:style>
  <w:style w:type="character" w:customStyle="1" w:styleId="Heading7Char">
    <w:name w:val="Heading 7 Char"/>
    <w:basedOn w:val="DefaultParagraphFont"/>
    <w:link w:val="Heading7"/>
    <w:uiPriority w:val="9"/>
    <w:semiHidden/>
    <w:rsid w:val="00A7756D"/>
    <w:rPr>
      <w:rFonts w:asciiTheme="majorHAnsi" w:eastAsiaTheme="majorEastAsia" w:hAnsiTheme="majorHAnsi" w:cstheme="majorBidi"/>
      <w:i/>
      <w:iCs/>
      <w:color w:val="243F60" w:themeColor="accent1" w:themeShade="7F"/>
      <w:sz w:val="16"/>
      <w:szCs w:val="24"/>
      <w:lang w:eastAsia="lt-LT"/>
    </w:rPr>
  </w:style>
  <w:style w:type="character" w:customStyle="1" w:styleId="Heading8Char">
    <w:name w:val="Heading 8 Char"/>
    <w:basedOn w:val="DefaultParagraphFont"/>
    <w:link w:val="Heading8"/>
    <w:uiPriority w:val="9"/>
    <w:semiHidden/>
    <w:rsid w:val="00A7756D"/>
    <w:rPr>
      <w:rFonts w:asciiTheme="majorHAnsi" w:eastAsiaTheme="majorEastAsia" w:hAnsiTheme="majorHAnsi" w:cstheme="majorBidi"/>
      <w:color w:val="272727" w:themeColor="text1" w:themeTint="D8"/>
      <w:sz w:val="21"/>
      <w:szCs w:val="21"/>
      <w:lang w:eastAsia="lt-LT"/>
    </w:rPr>
  </w:style>
  <w:style w:type="character" w:customStyle="1" w:styleId="Heading9Char">
    <w:name w:val="Heading 9 Char"/>
    <w:basedOn w:val="DefaultParagraphFont"/>
    <w:link w:val="Heading9"/>
    <w:uiPriority w:val="9"/>
    <w:semiHidden/>
    <w:rsid w:val="00A7756D"/>
    <w:rPr>
      <w:rFonts w:asciiTheme="majorHAnsi" w:eastAsiaTheme="majorEastAsia" w:hAnsiTheme="majorHAnsi" w:cstheme="majorBidi"/>
      <w:i/>
      <w:iCs/>
      <w:color w:val="272727" w:themeColor="text1" w:themeTint="D8"/>
      <w:sz w:val="21"/>
      <w:szCs w:val="21"/>
      <w:lang w:eastAsia="lt-LT"/>
    </w:rPr>
  </w:style>
  <w:style w:type="paragraph" w:styleId="FootnoteText">
    <w:name w:val="footnote text"/>
    <w:basedOn w:val="Normal"/>
    <w:link w:val="FootnoteTextChar"/>
    <w:uiPriority w:val="12"/>
    <w:unhideWhenUsed/>
    <w:rsid w:val="002B4E9F"/>
    <w:pPr>
      <w:spacing w:after="0" w:line="240" w:lineRule="auto"/>
    </w:pPr>
    <w:rPr>
      <w:sz w:val="20"/>
      <w:szCs w:val="20"/>
    </w:rPr>
  </w:style>
  <w:style w:type="character" w:customStyle="1" w:styleId="FootnoteTextChar">
    <w:name w:val="Footnote Text Char"/>
    <w:basedOn w:val="DefaultParagraphFont"/>
    <w:link w:val="FootnoteText"/>
    <w:uiPriority w:val="12"/>
    <w:rsid w:val="002B4E9F"/>
    <w:rPr>
      <w:sz w:val="20"/>
      <w:szCs w:val="20"/>
    </w:rPr>
  </w:style>
  <w:style w:type="character" w:styleId="PlaceholderText">
    <w:name w:val="Placeholder Text"/>
    <w:basedOn w:val="DefaultParagraphFont"/>
    <w:uiPriority w:val="99"/>
    <w:semiHidden/>
    <w:rsid w:val="00F0020F"/>
    <w:rPr>
      <w:color w:val="808080"/>
    </w:rPr>
  </w:style>
  <w:style w:type="paragraph" w:customStyle="1" w:styleId="TableParagraph">
    <w:name w:val="Table Paragraph"/>
    <w:basedOn w:val="Normal"/>
    <w:uiPriority w:val="1"/>
    <w:qFormat/>
    <w:rsid w:val="00702F89"/>
    <w:pPr>
      <w:widowControl w:val="0"/>
      <w:autoSpaceDE w:val="0"/>
      <w:autoSpaceDN w:val="0"/>
      <w:spacing w:after="0" w:line="240" w:lineRule="auto"/>
      <w:ind w:left="28"/>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6916">
      <w:bodyDiv w:val="1"/>
      <w:marLeft w:val="0"/>
      <w:marRight w:val="0"/>
      <w:marTop w:val="0"/>
      <w:marBottom w:val="0"/>
      <w:divBdr>
        <w:top w:val="none" w:sz="0" w:space="0" w:color="auto"/>
        <w:left w:val="none" w:sz="0" w:space="0" w:color="auto"/>
        <w:bottom w:val="none" w:sz="0" w:space="0" w:color="auto"/>
        <w:right w:val="none" w:sz="0" w:space="0" w:color="auto"/>
      </w:divBdr>
    </w:div>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1279604915">
      <w:bodyDiv w:val="1"/>
      <w:marLeft w:val="0"/>
      <w:marRight w:val="0"/>
      <w:marTop w:val="0"/>
      <w:marBottom w:val="0"/>
      <w:divBdr>
        <w:top w:val="none" w:sz="0" w:space="0" w:color="auto"/>
        <w:left w:val="none" w:sz="0" w:space="0" w:color="auto"/>
        <w:bottom w:val="none" w:sz="0" w:space="0" w:color="auto"/>
        <w:right w:val="none" w:sz="0" w:space="0" w:color="auto"/>
      </w:divBdr>
      <w:divsChild>
        <w:div w:id="1943607586">
          <w:marLeft w:val="274"/>
          <w:marRight w:val="0"/>
          <w:marTop w:val="0"/>
          <w:marBottom w:val="0"/>
          <w:divBdr>
            <w:top w:val="none" w:sz="0" w:space="0" w:color="auto"/>
            <w:left w:val="none" w:sz="0" w:space="0" w:color="auto"/>
            <w:bottom w:val="none" w:sz="0" w:space="0" w:color="auto"/>
            <w:right w:val="none" w:sz="0" w:space="0" w:color="auto"/>
          </w:divBdr>
        </w:div>
      </w:divsChild>
    </w:div>
    <w:div w:id="2144343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2</Pages>
  <Words>381</Words>
  <Characters>2174</Characters>
  <Application>Microsoft Office Word</Application>
  <DocSecurity>0</DocSecurity>
  <Lines>18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2550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Design by Brandworks</dc:creator>
  <cp:keywords/>
  <dc:description/>
  <cp:lastModifiedBy>Valerija Korolenko</cp:lastModifiedBy>
  <cp:revision>32</cp:revision>
  <cp:lastPrinted>2022-08-09T07:41:00Z</cp:lastPrinted>
  <dcterms:created xsi:type="dcterms:W3CDTF">2024-05-13T06:43:00Z</dcterms:created>
  <dcterms:modified xsi:type="dcterms:W3CDTF">2025-02-10T09:30:00Z</dcterms:modified>
  <cp:category/>
</cp:coreProperties>
</file>